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60" w:type="dxa"/>
        <w:tblInd w:w="3888" w:type="dxa"/>
        <w:tblLook w:val="01E0" w:firstRow="1" w:lastRow="1" w:firstColumn="1" w:lastColumn="1" w:noHBand="0" w:noVBand="0"/>
      </w:tblPr>
      <w:tblGrid>
        <w:gridCol w:w="5760"/>
      </w:tblGrid>
      <w:tr w:rsidR="000759AC" w:rsidTr="005003AA">
        <w:tc>
          <w:tcPr>
            <w:tcW w:w="5760" w:type="dxa"/>
          </w:tcPr>
          <w:p w:rsidR="000759AC" w:rsidRPr="00C95FF4" w:rsidRDefault="000759AC" w:rsidP="005003AA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C95FF4">
              <w:rPr>
                <w:b w:val="0"/>
                <w:sz w:val="28"/>
                <w:szCs w:val="28"/>
              </w:rPr>
              <w:t>Приложение</w:t>
            </w:r>
          </w:p>
          <w:p w:rsidR="000759AC" w:rsidRPr="00C95FF4" w:rsidRDefault="000759AC" w:rsidP="005003AA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C95FF4">
              <w:rPr>
                <w:b w:val="0"/>
                <w:sz w:val="28"/>
                <w:szCs w:val="28"/>
              </w:rPr>
              <w:t xml:space="preserve">к распоряжению министерства социального развития, опеки и попечительства </w:t>
            </w:r>
            <w:r>
              <w:rPr>
                <w:b w:val="0"/>
                <w:sz w:val="28"/>
                <w:szCs w:val="28"/>
              </w:rPr>
              <w:br/>
            </w:r>
            <w:r w:rsidRPr="00C95FF4">
              <w:rPr>
                <w:b w:val="0"/>
                <w:sz w:val="28"/>
                <w:szCs w:val="28"/>
              </w:rPr>
              <w:t xml:space="preserve">Иркутской области </w:t>
            </w:r>
          </w:p>
          <w:p w:rsidR="000759AC" w:rsidRPr="00C95FF4" w:rsidRDefault="000759AC" w:rsidP="005003AA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«23</w:t>
            </w:r>
            <w:r w:rsidRPr="00C95FF4">
              <w:rPr>
                <w:b w:val="0"/>
                <w:sz w:val="28"/>
                <w:szCs w:val="28"/>
              </w:rPr>
              <w:t xml:space="preserve">» </w:t>
            </w:r>
            <w:r>
              <w:rPr>
                <w:b w:val="0"/>
                <w:sz w:val="28"/>
                <w:szCs w:val="28"/>
              </w:rPr>
              <w:t>июня</w:t>
            </w:r>
            <w:r w:rsidRPr="00C95FF4">
              <w:rPr>
                <w:b w:val="0"/>
                <w:sz w:val="28"/>
                <w:szCs w:val="28"/>
              </w:rPr>
              <w:t xml:space="preserve"> 2015 года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C95FF4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</w:rPr>
              <w:t xml:space="preserve">_53-12-172/13 </w:t>
            </w:r>
            <w:proofErr w:type="spellStart"/>
            <w:r>
              <w:rPr>
                <w:b w:val="0"/>
                <w:sz w:val="28"/>
                <w:szCs w:val="28"/>
              </w:rPr>
              <w:t>мр</w:t>
            </w:r>
            <w:proofErr w:type="spellEnd"/>
          </w:p>
        </w:tc>
      </w:tr>
    </w:tbl>
    <w:p w:rsidR="000759AC" w:rsidRPr="00B976F1" w:rsidRDefault="000759AC" w:rsidP="00B976F1">
      <w:pPr>
        <w:pStyle w:val="1"/>
        <w:jc w:val="center"/>
        <w:rPr>
          <w:sz w:val="40"/>
          <w:szCs w:val="40"/>
        </w:rPr>
      </w:pPr>
    </w:p>
    <w:p w:rsidR="000759AC" w:rsidRPr="00B976F1" w:rsidRDefault="000759AC" w:rsidP="00B976F1">
      <w:pPr>
        <w:pStyle w:val="1"/>
        <w:jc w:val="center"/>
        <w:rPr>
          <w:sz w:val="40"/>
          <w:szCs w:val="40"/>
        </w:rPr>
      </w:pPr>
    </w:p>
    <w:p w:rsidR="000759AC" w:rsidRDefault="000759AC" w:rsidP="00B976F1">
      <w:pPr>
        <w:pStyle w:val="1"/>
        <w:spacing w:before="0" w:beforeAutospacing="0" w:after="0" w:afterAutospacing="0"/>
        <w:jc w:val="center"/>
        <w:rPr>
          <w:sz w:val="52"/>
          <w:szCs w:val="52"/>
        </w:rPr>
      </w:pPr>
      <w:r w:rsidRPr="004259DD">
        <w:rPr>
          <w:sz w:val="52"/>
          <w:szCs w:val="52"/>
        </w:rPr>
        <w:t>Иркутская область</w:t>
      </w:r>
    </w:p>
    <w:p w:rsidR="000759AC" w:rsidRDefault="000759AC" w:rsidP="00417FC6">
      <w:pPr>
        <w:pStyle w:val="1"/>
        <w:jc w:val="center"/>
        <w:rPr>
          <w:sz w:val="52"/>
          <w:szCs w:val="52"/>
        </w:rPr>
      </w:pPr>
    </w:p>
    <w:p w:rsidR="000759AC" w:rsidRDefault="000759AC" w:rsidP="00417FC6">
      <w:pPr>
        <w:pStyle w:val="1"/>
        <w:jc w:val="center"/>
        <w:rPr>
          <w:sz w:val="52"/>
          <w:szCs w:val="52"/>
        </w:rPr>
      </w:pPr>
      <w:r w:rsidRPr="004259DD">
        <w:rPr>
          <w:sz w:val="52"/>
          <w:szCs w:val="52"/>
        </w:rPr>
        <w:t>ПАСПОРТ</w:t>
      </w:r>
    </w:p>
    <w:p w:rsidR="000759AC" w:rsidRDefault="000759AC" w:rsidP="0062387C">
      <w:pPr>
        <w:pStyle w:val="1"/>
        <w:spacing w:line="240" w:lineRule="atLeast"/>
        <w:jc w:val="center"/>
        <w:rPr>
          <w:sz w:val="52"/>
          <w:szCs w:val="52"/>
        </w:rPr>
      </w:pPr>
      <w:r>
        <w:rPr>
          <w:sz w:val="52"/>
          <w:szCs w:val="52"/>
        </w:rPr>
        <w:t>деятельности</w:t>
      </w:r>
    </w:p>
    <w:p w:rsidR="000759AC" w:rsidRDefault="000759AC" w:rsidP="0062387C">
      <w:pPr>
        <w:pStyle w:val="1"/>
        <w:spacing w:line="240" w:lineRule="atLeast"/>
        <w:jc w:val="center"/>
        <w:rPr>
          <w:sz w:val="52"/>
          <w:szCs w:val="52"/>
        </w:rPr>
      </w:pPr>
      <w:r w:rsidRPr="004259DD">
        <w:rPr>
          <w:sz w:val="52"/>
          <w:szCs w:val="52"/>
        </w:rPr>
        <w:t xml:space="preserve">областного государственного </w:t>
      </w:r>
    </w:p>
    <w:p w:rsidR="000759AC" w:rsidRPr="00D770BB" w:rsidRDefault="000759AC" w:rsidP="00864363">
      <w:pPr>
        <w:pStyle w:val="1"/>
        <w:spacing w:line="240" w:lineRule="exact"/>
        <w:jc w:val="center"/>
        <w:rPr>
          <w:sz w:val="28"/>
          <w:szCs w:val="28"/>
          <w:u w:val="single"/>
        </w:rPr>
      </w:pPr>
      <w:r w:rsidRPr="004259DD">
        <w:rPr>
          <w:sz w:val="52"/>
          <w:szCs w:val="52"/>
        </w:rPr>
        <w:t xml:space="preserve">  </w:t>
      </w:r>
      <w:r>
        <w:rPr>
          <w:sz w:val="28"/>
          <w:szCs w:val="28"/>
        </w:rPr>
        <w:t xml:space="preserve"> </w:t>
      </w:r>
      <w:r w:rsidRPr="00D770BB">
        <w:rPr>
          <w:sz w:val="28"/>
          <w:szCs w:val="28"/>
          <w:u w:val="single"/>
        </w:rPr>
        <w:t>Бюджетного</w:t>
      </w:r>
    </w:p>
    <w:p w:rsidR="000759AC" w:rsidRPr="00417FC6" w:rsidRDefault="000759AC" w:rsidP="004259DD">
      <w:pPr>
        <w:pStyle w:val="1"/>
        <w:spacing w:before="0" w:beforeAutospacing="0" w:after="0" w:afterAutospacing="0" w:line="240" w:lineRule="atLeast"/>
        <w:jc w:val="center"/>
        <w:rPr>
          <w:sz w:val="20"/>
          <w:szCs w:val="20"/>
        </w:rPr>
      </w:pPr>
      <w:r w:rsidRPr="00417FC6">
        <w:rPr>
          <w:sz w:val="20"/>
          <w:szCs w:val="20"/>
        </w:rPr>
        <w:t>(автономного, бюджетного, казенного – указать)</w:t>
      </w:r>
    </w:p>
    <w:p w:rsidR="000759AC" w:rsidRDefault="000759AC" w:rsidP="00CA5E04">
      <w:pPr>
        <w:pStyle w:val="1"/>
        <w:jc w:val="center"/>
        <w:rPr>
          <w:sz w:val="52"/>
          <w:szCs w:val="52"/>
        </w:rPr>
      </w:pPr>
      <w:r w:rsidRPr="004259DD">
        <w:rPr>
          <w:sz w:val="52"/>
          <w:szCs w:val="52"/>
        </w:rPr>
        <w:t xml:space="preserve">учреждения социального </w:t>
      </w:r>
    </w:p>
    <w:p w:rsidR="000759AC" w:rsidRDefault="000759AC" w:rsidP="00CA5E04">
      <w:pPr>
        <w:pStyle w:val="1"/>
        <w:jc w:val="center"/>
        <w:rPr>
          <w:sz w:val="52"/>
          <w:szCs w:val="52"/>
        </w:rPr>
      </w:pPr>
      <w:r w:rsidRPr="004259DD">
        <w:rPr>
          <w:sz w:val="52"/>
          <w:szCs w:val="52"/>
        </w:rPr>
        <w:t xml:space="preserve">обслуживания </w:t>
      </w:r>
    </w:p>
    <w:p w:rsidR="000759AC" w:rsidRPr="004259DD" w:rsidRDefault="000759AC" w:rsidP="00CA5E04">
      <w:pPr>
        <w:pStyle w:val="1"/>
        <w:jc w:val="center"/>
        <w:rPr>
          <w:sz w:val="52"/>
          <w:szCs w:val="52"/>
        </w:rPr>
      </w:pPr>
    </w:p>
    <w:p w:rsidR="000759AC" w:rsidRPr="00D770BB" w:rsidRDefault="000759AC" w:rsidP="003F5A3F">
      <w:pPr>
        <w:pStyle w:val="1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D770BB">
        <w:rPr>
          <w:sz w:val="28"/>
          <w:szCs w:val="28"/>
          <w:u w:val="single"/>
        </w:rPr>
        <w:t>«Комплексный центр социального обслуживания населения Усть-Удинского района»</w:t>
      </w:r>
    </w:p>
    <w:p w:rsidR="000759AC" w:rsidRPr="00864363" w:rsidRDefault="000759AC" w:rsidP="003F5A3F">
      <w:pPr>
        <w:pStyle w:val="1"/>
        <w:spacing w:before="0" w:beforeAutospacing="0" w:after="0" w:afterAutospacing="0"/>
        <w:jc w:val="center"/>
        <w:rPr>
          <w:sz w:val="20"/>
          <w:szCs w:val="20"/>
        </w:rPr>
      </w:pPr>
      <w:r w:rsidRPr="00864363">
        <w:rPr>
          <w:sz w:val="20"/>
          <w:szCs w:val="20"/>
        </w:rPr>
        <w:t>(наименование)</w:t>
      </w:r>
    </w:p>
    <w:p w:rsidR="000759AC" w:rsidRDefault="000759AC" w:rsidP="003F5A3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0759AC" w:rsidRDefault="000759AC" w:rsidP="00CA5E04">
      <w:pPr>
        <w:pStyle w:val="1"/>
        <w:jc w:val="center"/>
        <w:rPr>
          <w:sz w:val="28"/>
          <w:szCs w:val="28"/>
        </w:rPr>
      </w:pPr>
    </w:p>
    <w:p w:rsidR="003F5A3F" w:rsidRDefault="003F5A3F" w:rsidP="00CA5E04">
      <w:pPr>
        <w:pStyle w:val="1"/>
        <w:jc w:val="center"/>
        <w:rPr>
          <w:sz w:val="28"/>
          <w:szCs w:val="28"/>
        </w:rPr>
      </w:pPr>
    </w:p>
    <w:p w:rsidR="000759AC" w:rsidRDefault="000759AC" w:rsidP="008F2962">
      <w:pPr>
        <w:pStyle w:val="1"/>
        <w:jc w:val="center"/>
        <w:rPr>
          <w:sz w:val="28"/>
          <w:szCs w:val="28"/>
          <w:u w:val="single"/>
        </w:rPr>
      </w:pPr>
      <w:r w:rsidRPr="00D770BB">
        <w:rPr>
          <w:sz w:val="28"/>
          <w:szCs w:val="28"/>
          <w:u w:val="single"/>
        </w:rPr>
        <w:t xml:space="preserve">на </w:t>
      </w:r>
      <w:r w:rsidR="006B5643">
        <w:rPr>
          <w:sz w:val="28"/>
          <w:szCs w:val="28"/>
          <w:u w:val="single"/>
        </w:rPr>
        <w:t xml:space="preserve"> </w:t>
      </w:r>
      <w:r w:rsidR="00874A0C">
        <w:rPr>
          <w:sz w:val="28"/>
          <w:szCs w:val="28"/>
          <w:u w:val="single"/>
        </w:rPr>
        <w:t>1</w:t>
      </w:r>
      <w:r w:rsidR="00336A4A">
        <w:rPr>
          <w:sz w:val="28"/>
          <w:szCs w:val="28"/>
          <w:u w:val="single"/>
        </w:rPr>
        <w:t xml:space="preserve">января </w:t>
      </w:r>
      <w:r w:rsidRPr="00D770BB">
        <w:rPr>
          <w:sz w:val="28"/>
          <w:szCs w:val="28"/>
          <w:u w:val="single"/>
        </w:rPr>
        <w:t xml:space="preserve"> 201</w:t>
      </w:r>
      <w:r w:rsidR="00336A4A">
        <w:rPr>
          <w:sz w:val="28"/>
          <w:szCs w:val="28"/>
          <w:u w:val="single"/>
        </w:rPr>
        <w:t>8</w:t>
      </w:r>
      <w:r w:rsidRPr="00D770BB">
        <w:rPr>
          <w:sz w:val="28"/>
          <w:szCs w:val="28"/>
          <w:u w:val="single"/>
        </w:rPr>
        <w:t xml:space="preserve"> года</w:t>
      </w:r>
    </w:p>
    <w:p w:rsidR="000759AC" w:rsidRPr="006114F2" w:rsidRDefault="000759AC" w:rsidP="008F296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>
        <w:rPr>
          <w:sz w:val="28"/>
          <w:szCs w:val="28"/>
        </w:rPr>
        <w:t>. ОБЩИЕ СВЕДЕНИЯ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6167"/>
        <w:gridCol w:w="2700"/>
      </w:tblGrid>
      <w:tr w:rsidR="00F67F04" w:rsidRPr="006114F2" w:rsidTr="003F160B">
        <w:tc>
          <w:tcPr>
            <w:tcW w:w="0" w:type="auto"/>
            <w:vAlign w:val="center"/>
          </w:tcPr>
          <w:p w:rsidR="000759AC" w:rsidRPr="00D770BB" w:rsidRDefault="000759AC" w:rsidP="009E580F">
            <w:pPr>
              <w:pStyle w:val="1"/>
              <w:spacing w:before="0" w:beforeAutospacing="0" w:after="0" w:afterAutospacing="0"/>
              <w:ind w:right="-95"/>
              <w:jc w:val="center"/>
              <w:rPr>
                <w:sz w:val="24"/>
                <w:szCs w:val="24"/>
              </w:rPr>
            </w:pPr>
            <w:r w:rsidRPr="00D770BB">
              <w:rPr>
                <w:sz w:val="24"/>
                <w:szCs w:val="24"/>
              </w:rPr>
              <w:t>№</w:t>
            </w:r>
          </w:p>
          <w:p w:rsidR="000759AC" w:rsidRPr="00D770BB" w:rsidRDefault="000759AC" w:rsidP="009E580F">
            <w:pPr>
              <w:pStyle w:val="1"/>
              <w:spacing w:before="0" w:beforeAutospacing="0" w:after="0" w:afterAutospacing="0"/>
              <w:ind w:right="-95"/>
              <w:jc w:val="center"/>
              <w:rPr>
                <w:sz w:val="24"/>
                <w:szCs w:val="24"/>
              </w:rPr>
            </w:pPr>
            <w:proofErr w:type="gramStart"/>
            <w:r w:rsidRPr="00D770BB">
              <w:rPr>
                <w:sz w:val="24"/>
                <w:szCs w:val="24"/>
              </w:rPr>
              <w:t>п</w:t>
            </w:r>
            <w:proofErr w:type="gramEnd"/>
            <w:r w:rsidRPr="00D770BB">
              <w:rPr>
                <w:sz w:val="24"/>
                <w:szCs w:val="24"/>
              </w:rPr>
              <w:t>/п</w:t>
            </w:r>
          </w:p>
        </w:tc>
        <w:tc>
          <w:tcPr>
            <w:tcW w:w="6167" w:type="dxa"/>
          </w:tcPr>
          <w:p w:rsidR="000759AC" w:rsidRPr="00D770BB" w:rsidRDefault="000759AC" w:rsidP="009E580F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770BB">
              <w:rPr>
                <w:sz w:val="24"/>
                <w:szCs w:val="24"/>
              </w:rPr>
              <w:t>Показатель</w:t>
            </w:r>
          </w:p>
        </w:tc>
        <w:tc>
          <w:tcPr>
            <w:tcW w:w="2700" w:type="dxa"/>
          </w:tcPr>
          <w:p w:rsidR="000759AC" w:rsidRPr="00D770BB" w:rsidRDefault="000759AC" w:rsidP="009E580F">
            <w:pPr>
              <w:pStyle w:val="1"/>
              <w:jc w:val="center"/>
              <w:rPr>
                <w:sz w:val="24"/>
                <w:szCs w:val="24"/>
              </w:rPr>
            </w:pPr>
            <w:r w:rsidRPr="00D770BB">
              <w:rPr>
                <w:sz w:val="24"/>
                <w:szCs w:val="24"/>
              </w:rPr>
              <w:t>Сведения</w:t>
            </w:r>
          </w:p>
        </w:tc>
      </w:tr>
      <w:tr w:rsidR="00F67F04" w:rsidRPr="006114F2" w:rsidTr="003F160B">
        <w:tc>
          <w:tcPr>
            <w:tcW w:w="0" w:type="auto"/>
            <w:vAlign w:val="center"/>
          </w:tcPr>
          <w:p w:rsidR="000759AC" w:rsidRPr="00D770BB" w:rsidRDefault="000759AC" w:rsidP="003C73A1">
            <w:pPr>
              <w:pStyle w:val="1"/>
              <w:spacing w:before="0" w:beforeAutospacing="0" w:after="0" w:afterAutospacing="0"/>
              <w:ind w:right="-95"/>
              <w:jc w:val="center"/>
              <w:rPr>
                <w:sz w:val="24"/>
                <w:szCs w:val="24"/>
              </w:rPr>
            </w:pPr>
            <w:r w:rsidRPr="00D770BB">
              <w:rPr>
                <w:sz w:val="24"/>
                <w:szCs w:val="24"/>
              </w:rPr>
              <w:t>1</w:t>
            </w:r>
          </w:p>
        </w:tc>
        <w:tc>
          <w:tcPr>
            <w:tcW w:w="6167" w:type="dxa"/>
          </w:tcPr>
          <w:p w:rsidR="000759AC" w:rsidRPr="00D770BB" w:rsidRDefault="000759AC" w:rsidP="003C73A1">
            <w:pPr>
              <w:pStyle w:val="1"/>
              <w:spacing w:before="0" w:beforeAutospacing="0" w:after="0" w:afterAutospacing="0"/>
              <w:ind w:left="180"/>
              <w:rPr>
                <w:sz w:val="24"/>
                <w:szCs w:val="24"/>
              </w:rPr>
            </w:pPr>
            <w:r w:rsidRPr="00D770BB">
              <w:rPr>
                <w:sz w:val="24"/>
                <w:szCs w:val="24"/>
              </w:rPr>
              <w:t>Учредитель</w:t>
            </w:r>
          </w:p>
        </w:tc>
        <w:tc>
          <w:tcPr>
            <w:tcW w:w="2700" w:type="dxa"/>
          </w:tcPr>
          <w:p w:rsidR="000759AC" w:rsidRPr="00D770BB" w:rsidRDefault="000759AC" w:rsidP="003C73A1">
            <w:pPr>
              <w:pStyle w:val="1"/>
              <w:jc w:val="center"/>
              <w:rPr>
                <w:sz w:val="24"/>
                <w:szCs w:val="24"/>
              </w:rPr>
            </w:pPr>
            <w:r w:rsidRPr="00D770BB">
              <w:rPr>
                <w:sz w:val="24"/>
                <w:szCs w:val="24"/>
              </w:rPr>
              <w:t>Министерство  социального развития, опеки и попечительства Иркутской области</w:t>
            </w:r>
          </w:p>
        </w:tc>
      </w:tr>
      <w:tr w:rsidR="00F67F04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pStyle w:val="1"/>
              <w:spacing w:before="0" w:beforeAutospacing="0" w:after="0" w:afterAutospacing="0"/>
              <w:ind w:right="-95"/>
              <w:jc w:val="center"/>
              <w:rPr>
                <w:sz w:val="24"/>
                <w:szCs w:val="24"/>
              </w:rPr>
            </w:pPr>
            <w:r w:rsidRPr="00D770BB">
              <w:rPr>
                <w:sz w:val="24"/>
                <w:szCs w:val="24"/>
              </w:rPr>
              <w:t>2</w:t>
            </w:r>
          </w:p>
        </w:tc>
        <w:tc>
          <w:tcPr>
            <w:tcW w:w="6167" w:type="dxa"/>
          </w:tcPr>
          <w:p w:rsidR="000759AC" w:rsidRPr="00D770BB" w:rsidRDefault="000759AC" w:rsidP="00B26E34">
            <w:pPr>
              <w:pStyle w:val="1"/>
              <w:spacing w:before="0" w:beforeAutospacing="0" w:after="0" w:afterAutospacing="0"/>
              <w:ind w:left="180"/>
              <w:rPr>
                <w:sz w:val="24"/>
                <w:szCs w:val="24"/>
              </w:rPr>
            </w:pPr>
            <w:r w:rsidRPr="00D770BB">
              <w:rPr>
                <w:sz w:val="24"/>
                <w:szCs w:val="24"/>
              </w:rPr>
              <w:t>Полное наименование учреждения в соответствии с Уставом</w:t>
            </w:r>
          </w:p>
        </w:tc>
        <w:tc>
          <w:tcPr>
            <w:tcW w:w="2700" w:type="dxa"/>
          </w:tcPr>
          <w:p w:rsidR="000759AC" w:rsidRPr="00D770BB" w:rsidRDefault="000759AC">
            <w:pPr>
              <w:pStyle w:val="1"/>
              <w:rPr>
                <w:sz w:val="24"/>
                <w:szCs w:val="24"/>
              </w:rPr>
            </w:pPr>
            <w:r w:rsidRPr="00D770BB">
              <w:rPr>
                <w:sz w:val="22"/>
                <w:szCs w:val="22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Усть-Удинского района»</w:t>
            </w:r>
          </w:p>
        </w:tc>
      </w:tr>
      <w:tr w:rsidR="00F67F04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pStyle w:val="1"/>
              <w:spacing w:before="0" w:beforeAutospacing="0" w:after="0" w:afterAutospacing="0"/>
              <w:ind w:right="-95"/>
              <w:jc w:val="center"/>
              <w:rPr>
                <w:bCs w:val="0"/>
                <w:sz w:val="24"/>
                <w:szCs w:val="24"/>
              </w:rPr>
            </w:pPr>
            <w:r w:rsidRPr="00D770BB"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tcW w:w="6167" w:type="dxa"/>
          </w:tcPr>
          <w:p w:rsidR="000759AC" w:rsidRPr="00D770BB" w:rsidRDefault="000759AC" w:rsidP="00B26E34">
            <w:pPr>
              <w:pStyle w:val="1"/>
              <w:spacing w:before="0" w:beforeAutospacing="0" w:after="0" w:afterAutospacing="0"/>
              <w:ind w:left="180"/>
              <w:rPr>
                <w:sz w:val="24"/>
                <w:szCs w:val="24"/>
              </w:rPr>
            </w:pPr>
            <w:r w:rsidRPr="00D770BB">
              <w:rPr>
                <w:bCs w:val="0"/>
                <w:sz w:val="24"/>
                <w:szCs w:val="24"/>
              </w:rPr>
              <w:t>Директор (Ф.И.О.)</w:t>
            </w:r>
          </w:p>
        </w:tc>
        <w:tc>
          <w:tcPr>
            <w:tcW w:w="2700" w:type="dxa"/>
          </w:tcPr>
          <w:p w:rsidR="000759AC" w:rsidRPr="00D770BB" w:rsidRDefault="000759AC">
            <w:pPr>
              <w:pStyle w:val="1"/>
              <w:rPr>
                <w:sz w:val="24"/>
                <w:szCs w:val="24"/>
              </w:rPr>
            </w:pPr>
            <w:proofErr w:type="spellStart"/>
            <w:r w:rsidRPr="00D770BB">
              <w:rPr>
                <w:sz w:val="22"/>
                <w:szCs w:val="22"/>
              </w:rPr>
              <w:t>Тирских</w:t>
            </w:r>
            <w:proofErr w:type="spellEnd"/>
            <w:r w:rsidRPr="00D770BB">
              <w:rPr>
                <w:sz w:val="22"/>
                <w:szCs w:val="22"/>
              </w:rPr>
              <w:t xml:space="preserve"> Иван Алексеевич</w:t>
            </w:r>
          </w:p>
        </w:tc>
      </w:tr>
      <w:tr w:rsidR="00F67F04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pStyle w:val="1"/>
              <w:spacing w:before="0" w:beforeAutospacing="0" w:after="0" w:afterAutospacing="0"/>
              <w:ind w:right="-95"/>
              <w:jc w:val="center"/>
              <w:rPr>
                <w:bCs w:val="0"/>
                <w:sz w:val="24"/>
                <w:szCs w:val="24"/>
              </w:rPr>
            </w:pPr>
            <w:r w:rsidRPr="00D770BB">
              <w:rPr>
                <w:bCs w:val="0"/>
                <w:sz w:val="24"/>
                <w:szCs w:val="24"/>
              </w:rPr>
              <w:t>4.</w:t>
            </w:r>
          </w:p>
        </w:tc>
        <w:tc>
          <w:tcPr>
            <w:tcW w:w="6167" w:type="dxa"/>
          </w:tcPr>
          <w:p w:rsidR="000759AC" w:rsidRPr="00D770BB" w:rsidRDefault="000759AC" w:rsidP="00B26E34">
            <w:pPr>
              <w:pStyle w:val="1"/>
              <w:spacing w:before="0" w:beforeAutospacing="0" w:after="0" w:afterAutospacing="0"/>
              <w:ind w:left="180"/>
              <w:rPr>
                <w:bCs w:val="0"/>
                <w:sz w:val="24"/>
                <w:szCs w:val="24"/>
              </w:rPr>
            </w:pPr>
            <w:r w:rsidRPr="00D770BB">
              <w:rPr>
                <w:bCs w:val="0"/>
                <w:sz w:val="24"/>
                <w:szCs w:val="24"/>
              </w:rPr>
              <w:t>Телефон руководителя</w:t>
            </w:r>
          </w:p>
        </w:tc>
        <w:tc>
          <w:tcPr>
            <w:tcW w:w="2700" w:type="dxa"/>
          </w:tcPr>
          <w:p w:rsidR="000759AC" w:rsidRPr="00D770BB" w:rsidRDefault="000759AC">
            <w:pPr>
              <w:pStyle w:val="1"/>
              <w:rPr>
                <w:sz w:val="24"/>
                <w:szCs w:val="24"/>
              </w:rPr>
            </w:pPr>
            <w:r w:rsidRPr="00D770BB">
              <w:rPr>
                <w:sz w:val="22"/>
                <w:szCs w:val="22"/>
              </w:rPr>
              <w:t>8 395 45 31 688</w:t>
            </w:r>
          </w:p>
        </w:tc>
      </w:tr>
      <w:tr w:rsidR="00F67F04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pStyle w:val="1"/>
              <w:spacing w:before="0" w:beforeAutospacing="0" w:after="0" w:afterAutospacing="0"/>
              <w:ind w:right="-95"/>
              <w:jc w:val="center"/>
              <w:rPr>
                <w:bCs w:val="0"/>
                <w:sz w:val="24"/>
                <w:szCs w:val="24"/>
              </w:rPr>
            </w:pPr>
            <w:r w:rsidRPr="00D770BB">
              <w:rPr>
                <w:bCs w:val="0"/>
                <w:sz w:val="24"/>
                <w:szCs w:val="24"/>
              </w:rPr>
              <w:t>5.</w:t>
            </w:r>
          </w:p>
        </w:tc>
        <w:tc>
          <w:tcPr>
            <w:tcW w:w="6167" w:type="dxa"/>
          </w:tcPr>
          <w:p w:rsidR="000759AC" w:rsidRPr="00D770BB" w:rsidRDefault="000759AC" w:rsidP="00B26E34">
            <w:pPr>
              <w:pStyle w:val="1"/>
              <w:spacing w:before="0" w:beforeAutospacing="0" w:after="0" w:afterAutospacing="0"/>
              <w:ind w:left="180"/>
              <w:rPr>
                <w:bCs w:val="0"/>
                <w:sz w:val="24"/>
                <w:szCs w:val="24"/>
              </w:rPr>
            </w:pPr>
            <w:r w:rsidRPr="00D770BB">
              <w:rPr>
                <w:bCs w:val="0"/>
                <w:sz w:val="24"/>
                <w:szCs w:val="24"/>
              </w:rPr>
              <w:t>Заместители директора: (Ф.И.О.)</w:t>
            </w:r>
          </w:p>
        </w:tc>
        <w:tc>
          <w:tcPr>
            <w:tcW w:w="2700" w:type="dxa"/>
          </w:tcPr>
          <w:p w:rsidR="000759AC" w:rsidRPr="00D770BB" w:rsidRDefault="000759AC">
            <w:pPr>
              <w:pStyle w:val="1"/>
              <w:rPr>
                <w:sz w:val="24"/>
                <w:szCs w:val="24"/>
              </w:rPr>
            </w:pPr>
            <w:proofErr w:type="spellStart"/>
            <w:r w:rsidRPr="00D770BB">
              <w:rPr>
                <w:sz w:val="24"/>
                <w:szCs w:val="24"/>
              </w:rPr>
              <w:t>Шайхеева</w:t>
            </w:r>
            <w:proofErr w:type="spellEnd"/>
            <w:r w:rsidRPr="00D770BB">
              <w:rPr>
                <w:sz w:val="24"/>
                <w:szCs w:val="24"/>
              </w:rPr>
              <w:t xml:space="preserve"> Татьяна Викторовна</w:t>
            </w:r>
          </w:p>
        </w:tc>
      </w:tr>
      <w:tr w:rsidR="00F67F04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pStyle w:val="1"/>
              <w:spacing w:before="0" w:beforeAutospacing="0" w:after="0" w:afterAutospacing="0"/>
              <w:ind w:right="-95"/>
              <w:jc w:val="center"/>
              <w:rPr>
                <w:sz w:val="24"/>
                <w:szCs w:val="24"/>
              </w:rPr>
            </w:pPr>
            <w:r w:rsidRPr="00D770BB">
              <w:rPr>
                <w:sz w:val="24"/>
                <w:szCs w:val="24"/>
              </w:rPr>
              <w:t>6.</w:t>
            </w:r>
          </w:p>
        </w:tc>
        <w:tc>
          <w:tcPr>
            <w:tcW w:w="6167" w:type="dxa"/>
          </w:tcPr>
          <w:p w:rsidR="000759AC" w:rsidRPr="00D770BB" w:rsidRDefault="000759AC" w:rsidP="00C12916">
            <w:pPr>
              <w:spacing w:line="240" w:lineRule="atLeast"/>
              <w:ind w:left="181"/>
              <w:rPr>
                <w:b/>
              </w:rPr>
            </w:pPr>
            <w:r w:rsidRPr="00D770BB">
              <w:rPr>
                <w:b/>
              </w:rPr>
              <w:t>Телефон/ факс учреждения</w:t>
            </w:r>
          </w:p>
        </w:tc>
        <w:tc>
          <w:tcPr>
            <w:tcW w:w="2700" w:type="dxa"/>
          </w:tcPr>
          <w:p w:rsidR="000759AC" w:rsidRPr="00D770BB" w:rsidRDefault="000759AC" w:rsidP="00C12916">
            <w:pPr>
              <w:pStyle w:val="1"/>
              <w:rPr>
                <w:sz w:val="24"/>
                <w:szCs w:val="24"/>
              </w:rPr>
            </w:pPr>
            <w:r w:rsidRPr="00D770BB">
              <w:rPr>
                <w:sz w:val="22"/>
                <w:szCs w:val="22"/>
              </w:rPr>
              <w:t>8 395 45 31 688</w:t>
            </w:r>
          </w:p>
        </w:tc>
      </w:tr>
      <w:tr w:rsidR="00F67F04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pStyle w:val="1"/>
              <w:spacing w:before="0" w:beforeAutospacing="0" w:after="0" w:afterAutospacing="0"/>
              <w:ind w:right="-95"/>
              <w:jc w:val="center"/>
              <w:rPr>
                <w:sz w:val="24"/>
                <w:szCs w:val="24"/>
              </w:rPr>
            </w:pPr>
            <w:r w:rsidRPr="00D770BB">
              <w:rPr>
                <w:sz w:val="24"/>
                <w:szCs w:val="24"/>
              </w:rPr>
              <w:t>7.</w:t>
            </w:r>
          </w:p>
        </w:tc>
        <w:tc>
          <w:tcPr>
            <w:tcW w:w="6167" w:type="dxa"/>
          </w:tcPr>
          <w:p w:rsidR="000759AC" w:rsidRPr="00D770BB" w:rsidRDefault="000759AC" w:rsidP="00C12916">
            <w:pPr>
              <w:spacing w:line="240" w:lineRule="atLeast"/>
              <w:ind w:left="181"/>
              <w:rPr>
                <w:b/>
              </w:rPr>
            </w:pPr>
            <w:r w:rsidRPr="00D770BB">
              <w:rPr>
                <w:b/>
              </w:rPr>
              <w:t>Электронный адрес учреждения</w:t>
            </w:r>
          </w:p>
        </w:tc>
        <w:tc>
          <w:tcPr>
            <w:tcW w:w="2700" w:type="dxa"/>
          </w:tcPr>
          <w:p w:rsidR="000759AC" w:rsidRPr="00D770BB" w:rsidRDefault="000759AC" w:rsidP="00C12916">
            <w:pPr>
              <w:pStyle w:val="1"/>
              <w:rPr>
                <w:sz w:val="24"/>
                <w:szCs w:val="24"/>
              </w:rPr>
            </w:pPr>
            <w:r w:rsidRPr="00D770BB">
              <w:rPr>
                <w:sz w:val="22"/>
                <w:szCs w:val="22"/>
                <w:lang w:val="en-US"/>
              </w:rPr>
              <w:t>Cka3ka.08@mail.ru</w:t>
            </w:r>
          </w:p>
        </w:tc>
      </w:tr>
      <w:tr w:rsidR="00F67F04" w:rsidRPr="006114F2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pStyle w:val="1"/>
              <w:spacing w:before="0" w:beforeAutospacing="0" w:after="0" w:afterAutospacing="0"/>
              <w:ind w:right="-95"/>
              <w:jc w:val="center"/>
              <w:rPr>
                <w:sz w:val="24"/>
                <w:szCs w:val="24"/>
              </w:rPr>
            </w:pPr>
            <w:r w:rsidRPr="00D770BB">
              <w:rPr>
                <w:sz w:val="24"/>
                <w:szCs w:val="24"/>
              </w:rPr>
              <w:t>8.</w:t>
            </w:r>
          </w:p>
        </w:tc>
        <w:tc>
          <w:tcPr>
            <w:tcW w:w="6167" w:type="dxa"/>
          </w:tcPr>
          <w:p w:rsidR="000759AC" w:rsidRPr="00D770BB" w:rsidRDefault="000759AC" w:rsidP="00B26E34">
            <w:pPr>
              <w:pStyle w:val="1"/>
              <w:spacing w:before="0" w:beforeAutospacing="0" w:after="0" w:afterAutospacing="0"/>
              <w:ind w:left="180"/>
              <w:rPr>
                <w:sz w:val="24"/>
                <w:szCs w:val="24"/>
              </w:rPr>
            </w:pPr>
            <w:r w:rsidRPr="00D770BB">
              <w:rPr>
                <w:sz w:val="24"/>
                <w:szCs w:val="24"/>
              </w:rPr>
              <w:t>Адрес учреждения:</w:t>
            </w:r>
          </w:p>
        </w:tc>
        <w:tc>
          <w:tcPr>
            <w:tcW w:w="2700" w:type="dxa"/>
          </w:tcPr>
          <w:p w:rsidR="000759AC" w:rsidRPr="00D770BB" w:rsidRDefault="000759AC" w:rsidP="003C73A1">
            <w:pPr>
              <w:pStyle w:val="1"/>
              <w:jc w:val="center"/>
              <w:rPr>
                <w:sz w:val="24"/>
                <w:szCs w:val="24"/>
              </w:rPr>
            </w:pPr>
            <w:r w:rsidRPr="00D770BB">
              <w:rPr>
                <w:sz w:val="24"/>
                <w:szCs w:val="24"/>
              </w:rPr>
              <w:t>х</w:t>
            </w:r>
          </w:p>
        </w:tc>
      </w:tr>
      <w:tr w:rsidR="00F67F04" w:rsidRPr="006114F2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pStyle w:val="1"/>
              <w:spacing w:before="0" w:beforeAutospacing="0" w:after="0" w:afterAutospacing="0"/>
              <w:ind w:right="-95"/>
              <w:jc w:val="center"/>
              <w:rPr>
                <w:sz w:val="24"/>
                <w:szCs w:val="24"/>
              </w:rPr>
            </w:pPr>
            <w:r w:rsidRPr="00D770BB">
              <w:rPr>
                <w:sz w:val="24"/>
                <w:szCs w:val="24"/>
              </w:rPr>
              <w:t>8.1</w:t>
            </w:r>
          </w:p>
        </w:tc>
        <w:tc>
          <w:tcPr>
            <w:tcW w:w="6167" w:type="dxa"/>
          </w:tcPr>
          <w:p w:rsidR="000759AC" w:rsidRPr="00D770BB" w:rsidRDefault="000759AC" w:rsidP="00B26E34">
            <w:pPr>
              <w:pStyle w:val="1"/>
              <w:spacing w:before="0" w:beforeAutospacing="0" w:after="0" w:afterAutospacing="0"/>
              <w:ind w:left="180"/>
              <w:rPr>
                <w:sz w:val="24"/>
                <w:szCs w:val="24"/>
              </w:rPr>
            </w:pPr>
            <w:r w:rsidRPr="00D770BB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700" w:type="dxa"/>
          </w:tcPr>
          <w:p w:rsidR="000759AC" w:rsidRPr="00D770BB" w:rsidRDefault="000759AC" w:rsidP="00FB4922">
            <w:pPr>
              <w:pStyle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666352 </w:t>
            </w:r>
            <w:r w:rsidRPr="00D770BB">
              <w:rPr>
                <w:sz w:val="22"/>
                <w:szCs w:val="22"/>
              </w:rPr>
              <w:t xml:space="preserve">Иркутская область </w:t>
            </w:r>
            <w:proofErr w:type="spellStart"/>
            <w:r w:rsidR="00FB4922">
              <w:rPr>
                <w:sz w:val="22"/>
                <w:szCs w:val="22"/>
              </w:rPr>
              <w:t>Усть-Удинский</w:t>
            </w:r>
            <w:proofErr w:type="spellEnd"/>
            <w:r w:rsidR="00FB4922">
              <w:rPr>
                <w:sz w:val="22"/>
                <w:szCs w:val="22"/>
              </w:rPr>
              <w:t xml:space="preserve"> район, рабочий поселок Усть-Уда, ул. Комсомольская, д.18</w:t>
            </w:r>
          </w:p>
        </w:tc>
      </w:tr>
      <w:tr w:rsidR="00F67F04" w:rsidRPr="006114F2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pStyle w:val="1"/>
              <w:spacing w:before="0" w:beforeAutospacing="0" w:after="0" w:afterAutospacing="0"/>
              <w:ind w:right="-95"/>
              <w:jc w:val="center"/>
              <w:rPr>
                <w:sz w:val="24"/>
                <w:szCs w:val="24"/>
              </w:rPr>
            </w:pPr>
            <w:r w:rsidRPr="00D770BB">
              <w:rPr>
                <w:sz w:val="24"/>
                <w:szCs w:val="24"/>
              </w:rPr>
              <w:t>8.2</w:t>
            </w:r>
          </w:p>
        </w:tc>
        <w:tc>
          <w:tcPr>
            <w:tcW w:w="6167" w:type="dxa"/>
          </w:tcPr>
          <w:p w:rsidR="000759AC" w:rsidRPr="00D770BB" w:rsidRDefault="000759AC" w:rsidP="00B26E34">
            <w:pPr>
              <w:pStyle w:val="1"/>
              <w:spacing w:before="0" w:beforeAutospacing="0" w:after="0" w:afterAutospacing="0"/>
              <w:ind w:left="180"/>
              <w:rPr>
                <w:sz w:val="24"/>
                <w:szCs w:val="24"/>
              </w:rPr>
            </w:pPr>
            <w:r w:rsidRPr="00D770BB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2700" w:type="dxa"/>
          </w:tcPr>
          <w:p w:rsidR="000759AC" w:rsidRPr="00D770BB" w:rsidRDefault="00FB4922">
            <w:pPr>
              <w:pStyle w:val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666352 </w:t>
            </w:r>
            <w:r w:rsidRPr="00D770BB">
              <w:rPr>
                <w:sz w:val="22"/>
                <w:szCs w:val="22"/>
              </w:rPr>
              <w:t xml:space="preserve">Иркутская область </w:t>
            </w:r>
            <w:proofErr w:type="spellStart"/>
            <w:r>
              <w:rPr>
                <w:sz w:val="22"/>
                <w:szCs w:val="22"/>
              </w:rPr>
              <w:t>Усть-Удинский</w:t>
            </w:r>
            <w:proofErr w:type="spellEnd"/>
            <w:r>
              <w:rPr>
                <w:sz w:val="22"/>
                <w:szCs w:val="22"/>
              </w:rPr>
              <w:t xml:space="preserve"> район, рабочий поселок Усть-Уда, ул. Комсомольская, д.18</w:t>
            </w:r>
          </w:p>
        </w:tc>
      </w:tr>
      <w:tr w:rsidR="00F67F04" w:rsidRPr="006114F2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pStyle w:val="1"/>
              <w:spacing w:before="0" w:beforeAutospacing="0" w:after="0" w:afterAutospacing="0"/>
              <w:ind w:right="-95"/>
              <w:jc w:val="center"/>
              <w:rPr>
                <w:sz w:val="24"/>
                <w:szCs w:val="24"/>
              </w:rPr>
            </w:pPr>
            <w:r w:rsidRPr="00D770BB">
              <w:rPr>
                <w:sz w:val="24"/>
                <w:szCs w:val="24"/>
              </w:rPr>
              <w:t>9</w:t>
            </w:r>
          </w:p>
        </w:tc>
        <w:tc>
          <w:tcPr>
            <w:tcW w:w="6167" w:type="dxa"/>
          </w:tcPr>
          <w:p w:rsidR="000759AC" w:rsidRPr="00D770BB" w:rsidRDefault="000759AC" w:rsidP="00B26E34">
            <w:pPr>
              <w:pStyle w:val="1"/>
              <w:spacing w:before="0" w:beforeAutospacing="0" w:after="0" w:afterAutospacing="0"/>
              <w:ind w:left="180"/>
              <w:rPr>
                <w:sz w:val="24"/>
                <w:szCs w:val="24"/>
              </w:rPr>
            </w:pPr>
            <w:r w:rsidRPr="00D770BB">
              <w:rPr>
                <w:sz w:val="24"/>
                <w:szCs w:val="24"/>
              </w:rPr>
              <w:t>Адрес сайта учреждения</w:t>
            </w:r>
          </w:p>
        </w:tc>
        <w:tc>
          <w:tcPr>
            <w:tcW w:w="2700" w:type="dxa"/>
          </w:tcPr>
          <w:p w:rsidR="000759AC" w:rsidRPr="00704962" w:rsidRDefault="00704962" w:rsidP="00704962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sz w:val="24"/>
                <w:szCs w:val="24"/>
              </w:rPr>
              <w:t>da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skazka.</w:t>
            </w:r>
            <w:r w:rsidR="00403F8F">
              <w:rPr>
                <w:sz w:val="24"/>
                <w:szCs w:val="24"/>
                <w:lang w:val="en-US"/>
              </w:rPr>
              <w:t>ru</w:t>
            </w:r>
            <w:proofErr w:type="gramEnd"/>
          </w:p>
        </w:tc>
      </w:tr>
      <w:tr w:rsidR="00F67F04" w:rsidRPr="006114F2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pStyle w:val="1"/>
              <w:spacing w:before="0" w:beforeAutospacing="0" w:after="0" w:afterAutospacing="0"/>
              <w:ind w:right="-95"/>
              <w:jc w:val="center"/>
              <w:rPr>
                <w:sz w:val="24"/>
                <w:szCs w:val="24"/>
              </w:rPr>
            </w:pPr>
            <w:r w:rsidRPr="00D770BB">
              <w:rPr>
                <w:sz w:val="24"/>
                <w:szCs w:val="24"/>
              </w:rPr>
              <w:t>10</w:t>
            </w:r>
          </w:p>
        </w:tc>
        <w:tc>
          <w:tcPr>
            <w:tcW w:w="6167" w:type="dxa"/>
          </w:tcPr>
          <w:p w:rsidR="000759AC" w:rsidRPr="00D770BB" w:rsidRDefault="000759AC" w:rsidP="00B26E34">
            <w:pPr>
              <w:pStyle w:val="1"/>
              <w:spacing w:before="0" w:beforeAutospacing="0" w:after="0" w:afterAutospacing="0"/>
              <w:ind w:left="180"/>
              <w:rPr>
                <w:sz w:val="24"/>
                <w:szCs w:val="24"/>
              </w:rPr>
            </w:pPr>
            <w:r w:rsidRPr="00D770BB">
              <w:rPr>
                <w:sz w:val="24"/>
                <w:szCs w:val="24"/>
              </w:rPr>
              <w:t>Географическое  положение:</w:t>
            </w:r>
          </w:p>
        </w:tc>
        <w:tc>
          <w:tcPr>
            <w:tcW w:w="2700" w:type="dxa"/>
          </w:tcPr>
          <w:p w:rsidR="000759AC" w:rsidRPr="00D770BB" w:rsidRDefault="000759AC" w:rsidP="00291BCE">
            <w:pPr>
              <w:pStyle w:val="1"/>
              <w:jc w:val="center"/>
              <w:rPr>
                <w:sz w:val="24"/>
                <w:szCs w:val="24"/>
              </w:rPr>
            </w:pPr>
            <w:r w:rsidRPr="00D770BB">
              <w:rPr>
                <w:sz w:val="24"/>
                <w:szCs w:val="24"/>
              </w:rPr>
              <w:t>х</w:t>
            </w:r>
          </w:p>
        </w:tc>
      </w:tr>
      <w:tr w:rsidR="00F67F04" w:rsidRPr="006114F2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ind w:right="-95"/>
              <w:jc w:val="center"/>
              <w:rPr>
                <w:b/>
              </w:rPr>
            </w:pPr>
            <w:r w:rsidRPr="00D770BB">
              <w:rPr>
                <w:b/>
              </w:rPr>
              <w:t>10.1</w:t>
            </w:r>
          </w:p>
        </w:tc>
        <w:tc>
          <w:tcPr>
            <w:tcW w:w="6167" w:type="dxa"/>
          </w:tcPr>
          <w:p w:rsidR="000759AC" w:rsidRPr="00D770BB" w:rsidRDefault="000759AC" w:rsidP="00B26E34">
            <w:pPr>
              <w:pStyle w:val="1"/>
              <w:spacing w:before="0" w:beforeAutospacing="0" w:after="0" w:afterAutospacing="0"/>
              <w:ind w:left="180"/>
              <w:rPr>
                <w:sz w:val="24"/>
                <w:szCs w:val="24"/>
              </w:rPr>
            </w:pPr>
            <w:r w:rsidRPr="00D770BB">
              <w:rPr>
                <w:sz w:val="24"/>
                <w:szCs w:val="24"/>
              </w:rPr>
              <w:t>Отдаленность от областного центра (</w:t>
            </w:r>
            <w:proofErr w:type="gramStart"/>
            <w:r w:rsidRPr="00D770BB">
              <w:rPr>
                <w:sz w:val="24"/>
                <w:szCs w:val="24"/>
              </w:rPr>
              <w:t>км</w:t>
            </w:r>
            <w:proofErr w:type="gramEnd"/>
            <w:r w:rsidRPr="00D770BB">
              <w:rPr>
                <w:sz w:val="24"/>
                <w:szCs w:val="24"/>
              </w:rPr>
              <w:t>.)</w:t>
            </w:r>
          </w:p>
        </w:tc>
        <w:tc>
          <w:tcPr>
            <w:tcW w:w="2700" w:type="dxa"/>
          </w:tcPr>
          <w:p w:rsidR="000759AC" w:rsidRPr="00D770BB" w:rsidRDefault="000759AC" w:rsidP="003F67A7">
            <w:pPr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 w:rsidRPr="00D770BB">
              <w:rPr>
                <w:b/>
                <w:sz w:val="22"/>
                <w:szCs w:val="22"/>
              </w:rPr>
              <w:t>320 км</w:t>
            </w:r>
          </w:p>
        </w:tc>
      </w:tr>
      <w:tr w:rsidR="00F67F04" w:rsidRPr="006114F2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spacing w:line="240" w:lineRule="atLeast"/>
              <w:ind w:right="-95"/>
              <w:jc w:val="center"/>
              <w:rPr>
                <w:b/>
              </w:rPr>
            </w:pPr>
            <w:r w:rsidRPr="00D770BB">
              <w:rPr>
                <w:b/>
              </w:rPr>
              <w:t>10.2</w:t>
            </w:r>
          </w:p>
        </w:tc>
        <w:tc>
          <w:tcPr>
            <w:tcW w:w="6167" w:type="dxa"/>
          </w:tcPr>
          <w:p w:rsidR="000759AC" w:rsidRPr="00D770BB" w:rsidRDefault="000759AC" w:rsidP="00583C18">
            <w:pPr>
              <w:pStyle w:val="1"/>
              <w:spacing w:before="0" w:beforeAutospacing="0" w:after="0" w:afterAutospacing="0"/>
              <w:ind w:left="180"/>
              <w:rPr>
                <w:sz w:val="24"/>
                <w:szCs w:val="24"/>
              </w:rPr>
            </w:pPr>
            <w:r w:rsidRPr="00D770BB">
              <w:rPr>
                <w:sz w:val="24"/>
                <w:szCs w:val="24"/>
              </w:rPr>
              <w:t>Отдаленность от районного центра (</w:t>
            </w:r>
            <w:proofErr w:type="gramStart"/>
            <w:r w:rsidRPr="00D770BB">
              <w:rPr>
                <w:sz w:val="24"/>
                <w:szCs w:val="24"/>
              </w:rPr>
              <w:t>км</w:t>
            </w:r>
            <w:proofErr w:type="gramEnd"/>
            <w:r w:rsidRPr="00D770BB">
              <w:rPr>
                <w:sz w:val="24"/>
                <w:szCs w:val="24"/>
              </w:rPr>
              <w:t>.)</w:t>
            </w:r>
          </w:p>
        </w:tc>
        <w:tc>
          <w:tcPr>
            <w:tcW w:w="2700" w:type="dxa"/>
          </w:tcPr>
          <w:p w:rsidR="000759AC" w:rsidRPr="00D770BB" w:rsidRDefault="000759AC" w:rsidP="003F67A7">
            <w:pPr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>
              <w:rPr>
                <w:b/>
                <w:sz w:val="22"/>
                <w:szCs w:val="22"/>
              </w:rPr>
              <w:t>Р</w:t>
            </w:r>
            <w:r w:rsidRPr="00D770BB">
              <w:rPr>
                <w:b/>
                <w:sz w:val="22"/>
                <w:szCs w:val="22"/>
              </w:rPr>
              <w:t>айонный поселок</w:t>
            </w:r>
          </w:p>
        </w:tc>
      </w:tr>
      <w:tr w:rsidR="00F67F04" w:rsidRPr="006114F2" w:rsidTr="00336A4A">
        <w:trPr>
          <w:trHeight w:val="1526"/>
        </w:trPr>
        <w:tc>
          <w:tcPr>
            <w:tcW w:w="0" w:type="auto"/>
            <w:vAlign w:val="center"/>
          </w:tcPr>
          <w:p w:rsidR="000759AC" w:rsidRPr="00D770BB" w:rsidRDefault="000759AC" w:rsidP="0062387C">
            <w:pPr>
              <w:spacing w:line="240" w:lineRule="atLeast"/>
              <w:ind w:right="-95"/>
              <w:jc w:val="center"/>
              <w:rPr>
                <w:b/>
              </w:rPr>
            </w:pPr>
            <w:r w:rsidRPr="00D770BB">
              <w:rPr>
                <w:b/>
              </w:rPr>
              <w:t>11</w:t>
            </w:r>
          </w:p>
        </w:tc>
        <w:tc>
          <w:tcPr>
            <w:tcW w:w="6167" w:type="dxa"/>
          </w:tcPr>
          <w:p w:rsidR="000759AC" w:rsidRPr="00D770BB" w:rsidRDefault="000759AC" w:rsidP="00583C18">
            <w:pPr>
              <w:pStyle w:val="1"/>
              <w:spacing w:before="0" w:beforeAutospacing="0" w:after="0" w:afterAutospacing="0"/>
              <w:ind w:left="180"/>
              <w:rPr>
                <w:sz w:val="24"/>
                <w:szCs w:val="24"/>
              </w:rPr>
            </w:pPr>
            <w:r w:rsidRPr="00D770BB">
              <w:rPr>
                <w:sz w:val="24"/>
                <w:szCs w:val="24"/>
              </w:rPr>
              <w:t>Режим работы учреждения</w:t>
            </w:r>
          </w:p>
        </w:tc>
        <w:tc>
          <w:tcPr>
            <w:tcW w:w="2700" w:type="dxa"/>
          </w:tcPr>
          <w:p w:rsidR="000759AC" w:rsidRPr="00D770BB" w:rsidRDefault="000759AC" w:rsidP="00336A4A">
            <w:pPr>
              <w:pStyle w:val="1"/>
              <w:ind w:left="-108" w:right="-108"/>
              <w:rPr>
                <w:sz w:val="24"/>
                <w:szCs w:val="24"/>
              </w:rPr>
            </w:pPr>
            <w:r w:rsidRPr="00C86279">
              <w:rPr>
                <w:sz w:val="20"/>
                <w:szCs w:val="20"/>
              </w:rPr>
              <w:t xml:space="preserve">Понедельник-с 9.00 до </w:t>
            </w:r>
            <w:r>
              <w:rPr>
                <w:sz w:val="20"/>
                <w:szCs w:val="20"/>
              </w:rPr>
              <w:t>1</w:t>
            </w:r>
            <w:r w:rsidRPr="00C86279">
              <w:rPr>
                <w:sz w:val="20"/>
                <w:szCs w:val="20"/>
              </w:rPr>
              <w:t>8.00</w:t>
            </w:r>
            <w:r>
              <w:rPr>
                <w:sz w:val="20"/>
                <w:szCs w:val="20"/>
              </w:rPr>
              <w:t xml:space="preserve"> </w:t>
            </w:r>
            <w:r w:rsidRPr="00C86279">
              <w:rPr>
                <w:sz w:val="20"/>
                <w:szCs w:val="20"/>
              </w:rPr>
              <w:t xml:space="preserve">Вторник с 9.00 </w:t>
            </w:r>
            <w:r>
              <w:rPr>
                <w:sz w:val="20"/>
                <w:szCs w:val="20"/>
              </w:rPr>
              <w:t>д</w:t>
            </w:r>
            <w:r w:rsidRPr="00C86279">
              <w:rPr>
                <w:sz w:val="20"/>
                <w:szCs w:val="20"/>
              </w:rPr>
              <w:t xml:space="preserve">о18.00 </w:t>
            </w:r>
            <w:r>
              <w:rPr>
                <w:sz w:val="20"/>
                <w:szCs w:val="20"/>
              </w:rPr>
              <w:t xml:space="preserve">  </w:t>
            </w:r>
            <w:r w:rsidRPr="00C86279">
              <w:rPr>
                <w:sz w:val="20"/>
                <w:szCs w:val="20"/>
              </w:rPr>
              <w:t xml:space="preserve">Среда с 9.00 до 18.00 </w:t>
            </w:r>
            <w:r>
              <w:rPr>
                <w:sz w:val="20"/>
                <w:szCs w:val="20"/>
              </w:rPr>
              <w:t xml:space="preserve">  </w:t>
            </w:r>
            <w:r w:rsidRPr="00C86279">
              <w:rPr>
                <w:sz w:val="20"/>
                <w:szCs w:val="20"/>
              </w:rPr>
              <w:t xml:space="preserve">Четверг с 9.00 </w:t>
            </w:r>
            <w:proofErr w:type="gramStart"/>
            <w:r w:rsidRPr="00C86279">
              <w:rPr>
                <w:sz w:val="20"/>
                <w:szCs w:val="20"/>
              </w:rPr>
              <w:t>до</w:t>
            </w:r>
            <w:proofErr w:type="gramEnd"/>
            <w:r w:rsidRPr="00C86279">
              <w:rPr>
                <w:sz w:val="20"/>
                <w:szCs w:val="20"/>
              </w:rPr>
              <w:t xml:space="preserve"> 18.00</w:t>
            </w:r>
            <w:r>
              <w:rPr>
                <w:sz w:val="20"/>
                <w:szCs w:val="20"/>
              </w:rPr>
              <w:t xml:space="preserve"> </w:t>
            </w:r>
            <w:r w:rsidRPr="00C86279">
              <w:rPr>
                <w:sz w:val="20"/>
                <w:szCs w:val="20"/>
              </w:rPr>
              <w:t>Пятница с 9.00 до 18.00</w:t>
            </w:r>
            <w:r>
              <w:rPr>
                <w:sz w:val="20"/>
                <w:szCs w:val="20"/>
              </w:rPr>
              <w:t xml:space="preserve">    </w:t>
            </w:r>
            <w:r w:rsidRPr="00C86279">
              <w:rPr>
                <w:sz w:val="20"/>
                <w:szCs w:val="20"/>
              </w:rPr>
              <w:t>Обед с 13.00 до 14.00</w:t>
            </w: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F67F04" w:rsidRPr="006114F2" w:rsidTr="00A71AEF">
        <w:trPr>
          <w:trHeight w:val="58"/>
        </w:trPr>
        <w:tc>
          <w:tcPr>
            <w:tcW w:w="0" w:type="auto"/>
            <w:vAlign w:val="center"/>
          </w:tcPr>
          <w:p w:rsidR="000759AC" w:rsidRPr="00D770BB" w:rsidRDefault="000759AC" w:rsidP="0062387C">
            <w:pPr>
              <w:spacing w:line="240" w:lineRule="atLeast"/>
              <w:ind w:right="-95"/>
              <w:jc w:val="center"/>
              <w:rPr>
                <w:b/>
              </w:rPr>
            </w:pPr>
            <w:r w:rsidRPr="00D770BB">
              <w:rPr>
                <w:b/>
              </w:rPr>
              <w:t>12</w:t>
            </w:r>
          </w:p>
        </w:tc>
        <w:tc>
          <w:tcPr>
            <w:tcW w:w="6167" w:type="dxa"/>
          </w:tcPr>
          <w:p w:rsidR="000759AC" w:rsidRPr="00D770BB" w:rsidRDefault="000759AC" w:rsidP="00583C18">
            <w:pPr>
              <w:pStyle w:val="1"/>
              <w:spacing w:before="0" w:beforeAutospacing="0" w:after="0" w:afterAutospacing="0"/>
              <w:ind w:left="180"/>
              <w:rPr>
                <w:sz w:val="24"/>
                <w:szCs w:val="24"/>
              </w:rPr>
            </w:pPr>
            <w:r w:rsidRPr="00D770BB">
              <w:rPr>
                <w:sz w:val="24"/>
                <w:szCs w:val="24"/>
              </w:rPr>
              <w:t>Характеристика территории:</w:t>
            </w:r>
            <w:r w:rsidRPr="00D770BB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2700" w:type="dxa"/>
          </w:tcPr>
          <w:p w:rsidR="000759AC" w:rsidRPr="00D770BB" w:rsidRDefault="000759AC" w:rsidP="00291BCE">
            <w:pPr>
              <w:pStyle w:val="1"/>
              <w:jc w:val="center"/>
              <w:rPr>
                <w:sz w:val="24"/>
                <w:szCs w:val="24"/>
              </w:rPr>
            </w:pPr>
            <w:r w:rsidRPr="00D770BB">
              <w:rPr>
                <w:sz w:val="24"/>
                <w:szCs w:val="24"/>
              </w:rPr>
              <w:t>х</w:t>
            </w:r>
          </w:p>
        </w:tc>
      </w:tr>
      <w:tr w:rsidR="00F67F04" w:rsidRPr="006114F2" w:rsidTr="00A207B8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759AC" w:rsidRPr="00D770BB" w:rsidRDefault="000759AC" w:rsidP="0062387C">
            <w:pPr>
              <w:spacing w:line="240" w:lineRule="atLeast"/>
              <w:ind w:right="-95"/>
              <w:jc w:val="center"/>
              <w:rPr>
                <w:b/>
              </w:rPr>
            </w:pPr>
            <w:r w:rsidRPr="00D770BB">
              <w:rPr>
                <w:b/>
              </w:rPr>
              <w:t>12.1</w:t>
            </w:r>
          </w:p>
        </w:tc>
        <w:tc>
          <w:tcPr>
            <w:tcW w:w="6167" w:type="dxa"/>
            <w:tcBorders>
              <w:bottom w:val="single" w:sz="4" w:space="0" w:color="auto"/>
            </w:tcBorders>
          </w:tcPr>
          <w:p w:rsidR="000759AC" w:rsidRPr="00D770BB" w:rsidRDefault="000759AC" w:rsidP="00583C18">
            <w:pPr>
              <w:pStyle w:val="1"/>
              <w:spacing w:before="0" w:beforeAutospacing="0" w:after="0" w:afterAutospacing="0"/>
              <w:ind w:left="180"/>
              <w:rPr>
                <w:sz w:val="24"/>
                <w:szCs w:val="24"/>
              </w:rPr>
            </w:pPr>
            <w:r w:rsidRPr="00D770BB">
              <w:rPr>
                <w:sz w:val="24"/>
                <w:szCs w:val="24"/>
              </w:rPr>
              <w:t>Количество населенных пунктов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759AC" w:rsidRPr="00D770BB" w:rsidRDefault="000759AC" w:rsidP="00291BCE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F67F04" w:rsidRPr="006114F2" w:rsidTr="00233AE6">
        <w:trPr>
          <w:trHeight w:val="7862"/>
        </w:trPr>
        <w:tc>
          <w:tcPr>
            <w:tcW w:w="0" w:type="auto"/>
            <w:vAlign w:val="center"/>
          </w:tcPr>
          <w:p w:rsidR="000759AC" w:rsidRPr="00D770BB" w:rsidRDefault="000759AC" w:rsidP="0062387C">
            <w:pPr>
              <w:spacing w:line="240" w:lineRule="atLeast"/>
              <w:ind w:right="-95"/>
              <w:jc w:val="center"/>
              <w:rPr>
                <w:b/>
              </w:rPr>
            </w:pPr>
            <w:r w:rsidRPr="00D770BB">
              <w:rPr>
                <w:b/>
              </w:rPr>
              <w:lastRenderedPageBreak/>
              <w:t>12.2</w:t>
            </w:r>
          </w:p>
        </w:tc>
        <w:tc>
          <w:tcPr>
            <w:tcW w:w="6167" w:type="dxa"/>
          </w:tcPr>
          <w:p w:rsidR="000759AC" w:rsidRPr="00D770BB" w:rsidRDefault="000759AC" w:rsidP="00583C18">
            <w:pPr>
              <w:pStyle w:val="1"/>
              <w:spacing w:before="0" w:beforeAutospacing="0" w:after="0" w:afterAutospacing="0"/>
              <w:ind w:left="180"/>
              <w:rPr>
                <w:sz w:val="24"/>
                <w:szCs w:val="24"/>
              </w:rPr>
            </w:pPr>
            <w:r w:rsidRPr="00D770BB">
              <w:rPr>
                <w:sz w:val="24"/>
                <w:szCs w:val="24"/>
              </w:rPr>
              <w:t>Общая площадь обслуживаемой территории (</w:t>
            </w:r>
            <w:proofErr w:type="spellStart"/>
            <w:r w:rsidRPr="00D770BB">
              <w:rPr>
                <w:sz w:val="24"/>
                <w:szCs w:val="24"/>
              </w:rPr>
              <w:t>тыс.кв.м</w:t>
            </w:r>
            <w:proofErr w:type="spellEnd"/>
            <w:r w:rsidRPr="00D770BB">
              <w:rPr>
                <w:sz w:val="24"/>
                <w:szCs w:val="24"/>
              </w:rPr>
              <w:t>.)</w:t>
            </w:r>
          </w:p>
        </w:tc>
        <w:tc>
          <w:tcPr>
            <w:tcW w:w="2700" w:type="dxa"/>
          </w:tcPr>
          <w:p w:rsidR="000759AC" w:rsidRDefault="000759AC" w:rsidP="00233AE6">
            <w:pPr>
              <w:pStyle w:val="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1407139,9 га</w:t>
            </w:r>
          </w:p>
          <w:p w:rsidR="000759AC" w:rsidRDefault="000759AC" w:rsidP="00233AE6">
            <w:pPr>
              <w:pStyle w:val="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Усть-Удинское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городское</w:t>
            </w:r>
            <w:proofErr w:type="gramEnd"/>
            <w:r>
              <w:rPr>
                <w:sz w:val="22"/>
                <w:szCs w:val="22"/>
              </w:rPr>
              <w:t xml:space="preserve"> поселение-6523,8 га</w:t>
            </w:r>
          </w:p>
          <w:p w:rsidR="000759AC" w:rsidRDefault="000759AC" w:rsidP="00233AE6">
            <w:pPr>
              <w:pStyle w:val="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Аносовское</w:t>
            </w:r>
            <w:proofErr w:type="spellEnd"/>
            <w:r>
              <w:rPr>
                <w:sz w:val="22"/>
                <w:szCs w:val="22"/>
              </w:rPr>
              <w:t xml:space="preserve"> СП  134215,7 га</w:t>
            </w:r>
          </w:p>
          <w:p w:rsidR="000759AC" w:rsidRDefault="000759AC" w:rsidP="00233AE6">
            <w:pPr>
              <w:pStyle w:val="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Аталанское</w:t>
            </w:r>
            <w:proofErr w:type="spellEnd"/>
            <w:r>
              <w:rPr>
                <w:sz w:val="22"/>
                <w:szCs w:val="22"/>
              </w:rPr>
              <w:t xml:space="preserve"> СП/98898,3 га</w:t>
            </w:r>
          </w:p>
          <w:p w:rsidR="000759AC" w:rsidRDefault="000759AC" w:rsidP="00233AE6">
            <w:pPr>
              <w:pStyle w:val="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Балаганкинское</w:t>
            </w:r>
            <w:proofErr w:type="spellEnd"/>
            <w:r>
              <w:rPr>
                <w:sz w:val="22"/>
                <w:szCs w:val="22"/>
              </w:rPr>
              <w:t xml:space="preserve"> СП/15185,2 га</w:t>
            </w:r>
          </w:p>
          <w:p w:rsidR="000759AC" w:rsidRDefault="000759AC" w:rsidP="00233AE6">
            <w:pPr>
              <w:pStyle w:val="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Игжейское</w:t>
            </w:r>
            <w:proofErr w:type="spellEnd"/>
            <w:r>
              <w:rPr>
                <w:sz w:val="22"/>
                <w:szCs w:val="22"/>
              </w:rPr>
              <w:t xml:space="preserve"> СП/18323,6 га</w:t>
            </w:r>
          </w:p>
          <w:p w:rsidR="000759AC" w:rsidRDefault="000759AC" w:rsidP="00233AE6">
            <w:pPr>
              <w:pStyle w:val="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Малышевское</w:t>
            </w:r>
            <w:proofErr w:type="spellEnd"/>
            <w:r>
              <w:rPr>
                <w:sz w:val="22"/>
                <w:szCs w:val="22"/>
              </w:rPr>
              <w:t xml:space="preserve"> СП /15899,4 га</w:t>
            </w:r>
          </w:p>
          <w:p w:rsidR="000759AC" w:rsidRDefault="000759AC" w:rsidP="00233AE6">
            <w:pPr>
              <w:pStyle w:val="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Молькинское</w:t>
            </w:r>
            <w:proofErr w:type="spellEnd"/>
            <w:r>
              <w:rPr>
                <w:sz w:val="22"/>
                <w:szCs w:val="22"/>
              </w:rPr>
              <w:t xml:space="preserve"> СП/36280,8 га</w:t>
            </w:r>
          </w:p>
          <w:p w:rsidR="000759AC" w:rsidRDefault="000759AC" w:rsidP="00233AE6">
            <w:pPr>
              <w:pStyle w:val="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Новоудинское</w:t>
            </w:r>
            <w:proofErr w:type="spellEnd"/>
            <w:r>
              <w:rPr>
                <w:sz w:val="22"/>
                <w:szCs w:val="22"/>
              </w:rPr>
              <w:t xml:space="preserve"> СП/100901 га</w:t>
            </w:r>
          </w:p>
          <w:p w:rsidR="000759AC" w:rsidRDefault="000759AC" w:rsidP="00233AE6">
            <w:pPr>
              <w:pStyle w:val="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Подволоченское</w:t>
            </w:r>
            <w:proofErr w:type="spellEnd"/>
            <w:r>
              <w:rPr>
                <w:sz w:val="22"/>
                <w:szCs w:val="22"/>
              </w:rPr>
              <w:t xml:space="preserve"> СП/ 643322га</w:t>
            </w:r>
          </w:p>
          <w:p w:rsidR="000759AC" w:rsidRDefault="000759AC" w:rsidP="00233AE6">
            <w:pPr>
              <w:pStyle w:val="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Светлолобовское</w:t>
            </w:r>
            <w:proofErr w:type="spellEnd"/>
            <w:r>
              <w:rPr>
                <w:sz w:val="22"/>
                <w:szCs w:val="22"/>
              </w:rPr>
              <w:t xml:space="preserve"> СП/25959,2 га</w:t>
            </w:r>
          </w:p>
          <w:p w:rsidR="000759AC" w:rsidRDefault="000759AC" w:rsidP="00233AE6">
            <w:pPr>
              <w:pStyle w:val="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Средне-</w:t>
            </w:r>
            <w:proofErr w:type="spellStart"/>
            <w:r>
              <w:rPr>
                <w:sz w:val="22"/>
                <w:szCs w:val="22"/>
              </w:rPr>
              <w:t>Муйское</w:t>
            </w:r>
            <w:proofErr w:type="spellEnd"/>
            <w:r>
              <w:rPr>
                <w:sz w:val="22"/>
                <w:szCs w:val="22"/>
              </w:rPr>
              <w:t xml:space="preserve"> СП/171140,2 га</w:t>
            </w:r>
          </w:p>
          <w:p w:rsidR="000759AC" w:rsidRDefault="000759AC" w:rsidP="00233AE6">
            <w:pPr>
              <w:pStyle w:val="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Юголокское</w:t>
            </w:r>
            <w:proofErr w:type="spellEnd"/>
            <w:r>
              <w:rPr>
                <w:sz w:val="22"/>
                <w:szCs w:val="22"/>
              </w:rPr>
              <w:t xml:space="preserve"> СП/35008,2 га</w:t>
            </w:r>
          </w:p>
          <w:p w:rsidR="000759AC" w:rsidRDefault="000759AC" w:rsidP="00233AE6">
            <w:pPr>
              <w:pStyle w:val="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Ключинское</w:t>
            </w:r>
            <w:proofErr w:type="spellEnd"/>
            <w:r>
              <w:rPr>
                <w:sz w:val="22"/>
                <w:szCs w:val="22"/>
              </w:rPr>
              <w:t xml:space="preserve"> СП/ 18854,7 га</w:t>
            </w:r>
          </w:p>
          <w:p w:rsidR="000759AC" w:rsidRPr="00D770BB" w:rsidRDefault="000759AC" w:rsidP="00AF7A63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Чичковское</w:t>
            </w:r>
            <w:proofErr w:type="spellEnd"/>
            <w:r>
              <w:rPr>
                <w:sz w:val="22"/>
                <w:szCs w:val="22"/>
              </w:rPr>
              <w:t xml:space="preserve"> СП/86627,8 га</w:t>
            </w:r>
          </w:p>
        </w:tc>
      </w:tr>
      <w:tr w:rsidR="00F67F04" w:rsidRPr="006114F2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spacing w:line="240" w:lineRule="atLeast"/>
              <w:ind w:right="-95"/>
              <w:jc w:val="center"/>
              <w:rPr>
                <w:b/>
              </w:rPr>
            </w:pPr>
            <w:r w:rsidRPr="00D770BB">
              <w:rPr>
                <w:b/>
              </w:rPr>
              <w:t>12.3</w:t>
            </w:r>
          </w:p>
        </w:tc>
        <w:tc>
          <w:tcPr>
            <w:tcW w:w="6167" w:type="dxa"/>
          </w:tcPr>
          <w:p w:rsidR="000759AC" w:rsidRPr="00D770BB" w:rsidRDefault="000759AC" w:rsidP="00583C18">
            <w:pPr>
              <w:pStyle w:val="1"/>
              <w:spacing w:before="0" w:beforeAutospacing="0" w:after="0" w:afterAutospacing="0"/>
              <w:ind w:left="180"/>
              <w:rPr>
                <w:sz w:val="24"/>
                <w:szCs w:val="24"/>
              </w:rPr>
            </w:pPr>
            <w:r w:rsidRPr="00D770BB">
              <w:rPr>
                <w:sz w:val="24"/>
                <w:szCs w:val="24"/>
              </w:rPr>
              <w:t xml:space="preserve">Общая численность населения (тыс. чел.), в </w:t>
            </w:r>
            <w:proofErr w:type="spellStart"/>
            <w:r w:rsidRPr="00D770BB">
              <w:rPr>
                <w:sz w:val="24"/>
                <w:szCs w:val="24"/>
              </w:rPr>
              <w:t>т.ч</w:t>
            </w:r>
            <w:proofErr w:type="spellEnd"/>
            <w:r w:rsidRPr="00D770BB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0759AC" w:rsidRPr="00BA0BF4" w:rsidRDefault="00E56FF6" w:rsidP="00A71AEF">
            <w:pPr>
              <w:pStyle w:val="1"/>
              <w:jc w:val="center"/>
              <w:rPr>
                <w:color w:val="000000" w:themeColor="text1"/>
                <w:sz w:val="24"/>
                <w:szCs w:val="24"/>
              </w:rPr>
            </w:pPr>
            <w:r w:rsidRPr="00BA0BF4">
              <w:rPr>
                <w:color w:val="000000" w:themeColor="text1"/>
                <w:sz w:val="22"/>
                <w:szCs w:val="22"/>
              </w:rPr>
              <w:t xml:space="preserve">13 </w:t>
            </w:r>
            <w:r w:rsidR="00A71AEF" w:rsidRPr="00BA0BF4">
              <w:rPr>
                <w:color w:val="000000" w:themeColor="text1"/>
                <w:sz w:val="22"/>
                <w:szCs w:val="22"/>
              </w:rPr>
              <w:t>6</w:t>
            </w:r>
            <w:r w:rsidRPr="00BA0BF4">
              <w:rPr>
                <w:color w:val="000000" w:themeColor="text1"/>
                <w:sz w:val="22"/>
                <w:szCs w:val="22"/>
              </w:rPr>
              <w:t>47</w:t>
            </w:r>
          </w:p>
        </w:tc>
      </w:tr>
      <w:tr w:rsidR="00F67F04" w:rsidRPr="006114F2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spacing w:line="240" w:lineRule="atLeast"/>
              <w:ind w:right="-95"/>
              <w:jc w:val="center"/>
              <w:rPr>
                <w:b/>
              </w:rPr>
            </w:pPr>
            <w:r w:rsidRPr="00D770BB">
              <w:rPr>
                <w:b/>
              </w:rPr>
              <w:t>12.3.1</w:t>
            </w:r>
          </w:p>
        </w:tc>
        <w:tc>
          <w:tcPr>
            <w:tcW w:w="6167" w:type="dxa"/>
          </w:tcPr>
          <w:p w:rsidR="000759AC" w:rsidRPr="00D770BB" w:rsidRDefault="000759AC" w:rsidP="00583C18">
            <w:pPr>
              <w:pStyle w:val="1"/>
              <w:spacing w:before="0" w:beforeAutospacing="0" w:after="0" w:afterAutospacing="0"/>
              <w:ind w:left="180"/>
              <w:rPr>
                <w:sz w:val="24"/>
                <w:szCs w:val="24"/>
              </w:rPr>
            </w:pPr>
            <w:r w:rsidRPr="00D770BB">
              <w:rPr>
                <w:sz w:val="24"/>
                <w:szCs w:val="24"/>
              </w:rPr>
              <w:t>детей (от  0 до 18 лет)</w:t>
            </w:r>
          </w:p>
        </w:tc>
        <w:tc>
          <w:tcPr>
            <w:tcW w:w="2700" w:type="dxa"/>
          </w:tcPr>
          <w:p w:rsidR="000759AC" w:rsidRPr="00BA0BF4" w:rsidRDefault="00BA0BF4" w:rsidP="00BA0BF4">
            <w:pPr>
              <w:autoSpaceDE w:val="0"/>
              <w:autoSpaceDN w:val="0"/>
              <w:adjustRightInd w:val="0"/>
              <w:spacing w:before="100" w:after="100"/>
              <w:rPr>
                <w:b/>
                <w:color w:val="000000" w:themeColor="text1"/>
              </w:rPr>
            </w:pPr>
            <w:r w:rsidRPr="00BA0BF4">
              <w:rPr>
                <w:b/>
                <w:color w:val="000000" w:themeColor="text1"/>
                <w:sz w:val="22"/>
                <w:szCs w:val="22"/>
              </w:rPr>
              <w:t>4212</w:t>
            </w:r>
          </w:p>
        </w:tc>
      </w:tr>
      <w:tr w:rsidR="00F67F04" w:rsidRPr="006114F2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spacing w:line="240" w:lineRule="atLeast"/>
              <w:ind w:right="-95"/>
              <w:jc w:val="center"/>
              <w:rPr>
                <w:b/>
              </w:rPr>
            </w:pPr>
            <w:r w:rsidRPr="00D770BB">
              <w:rPr>
                <w:b/>
              </w:rPr>
              <w:t>12.3.2</w:t>
            </w:r>
          </w:p>
        </w:tc>
        <w:tc>
          <w:tcPr>
            <w:tcW w:w="6167" w:type="dxa"/>
          </w:tcPr>
          <w:p w:rsidR="000759AC" w:rsidRPr="00D770BB" w:rsidRDefault="000759AC" w:rsidP="00583C18">
            <w:pPr>
              <w:pStyle w:val="1"/>
              <w:spacing w:before="0" w:beforeAutospacing="0" w:after="0" w:afterAutospacing="0"/>
              <w:ind w:left="180"/>
              <w:rPr>
                <w:sz w:val="24"/>
                <w:szCs w:val="24"/>
              </w:rPr>
            </w:pPr>
            <w:r w:rsidRPr="00D770BB">
              <w:rPr>
                <w:sz w:val="24"/>
                <w:szCs w:val="24"/>
              </w:rPr>
              <w:t>трудоспособного населения</w:t>
            </w:r>
          </w:p>
        </w:tc>
        <w:tc>
          <w:tcPr>
            <w:tcW w:w="2700" w:type="dxa"/>
          </w:tcPr>
          <w:p w:rsidR="000759AC" w:rsidRPr="00BA0BF4" w:rsidRDefault="00BA0BF4" w:rsidP="00BA0BF4">
            <w:pPr>
              <w:autoSpaceDE w:val="0"/>
              <w:autoSpaceDN w:val="0"/>
              <w:adjustRightInd w:val="0"/>
              <w:spacing w:before="100" w:after="100"/>
              <w:rPr>
                <w:b/>
                <w:color w:val="000000" w:themeColor="text1"/>
              </w:rPr>
            </w:pPr>
            <w:r w:rsidRPr="00BA0BF4">
              <w:rPr>
                <w:b/>
                <w:color w:val="000000" w:themeColor="text1"/>
                <w:sz w:val="22"/>
                <w:szCs w:val="22"/>
              </w:rPr>
              <w:t>6750</w:t>
            </w:r>
          </w:p>
        </w:tc>
      </w:tr>
      <w:tr w:rsidR="00F67F04" w:rsidRPr="006114F2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spacing w:line="240" w:lineRule="atLeast"/>
              <w:ind w:right="-95"/>
              <w:jc w:val="center"/>
              <w:rPr>
                <w:b/>
              </w:rPr>
            </w:pPr>
            <w:r w:rsidRPr="00D770BB">
              <w:rPr>
                <w:b/>
              </w:rPr>
              <w:t>12.3.3</w:t>
            </w:r>
          </w:p>
        </w:tc>
        <w:tc>
          <w:tcPr>
            <w:tcW w:w="6167" w:type="dxa"/>
          </w:tcPr>
          <w:p w:rsidR="000759AC" w:rsidRPr="00D770BB" w:rsidRDefault="000759AC" w:rsidP="00583C18">
            <w:pPr>
              <w:pStyle w:val="1"/>
              <w:spacing w:before="0" w:beforeAutospacing="0" w:after="0" w:afterAutospacing="0"/>
              <w:ind w:left="180"/>
              <w:rPr>
                <w:sz w:val="24"/>
                <w:szCs w:val="24"/>
              </w:rPr>
            </w:pPr>
            <w:r w:rsidRPr="00D770BB">
              <w:rPr>
                <w:sz w:val="24"/>
                <w:szCs w:val="24"/>
              </w:rPr>
              <w:t>пожилых граждан</w:t>
            </w:r>
          </w:p>
        </w:tc>
        <w:tc>
          <w:tcPr>
            <w:tcW w:w="2700" w:type="dxa"/>
          </w:tcPr>
          <w:p w:rsidR="000759AC" w:rsidRPr="00BA0BF4" w:rsidRDefault="00DA2E7C" w:rsidP="00BA0BF4">
            <w:pPr>
              <w:autoSpaceDE w:val="0"/>
              <w:autoSpaceDN w:val="0"/>
              <w:adjustRightInd w:val="0"/>
              <w:spacing w:before="100" w:after="100"/>
              <w:rPr>
                <w:b/>
                <w:color w:val="000000" w:themeColor="text1"/>
              </w:rPr>
            </w:pPr>
            <w:r w:rsidRPr="00BA0BF4">
              <w:rPr>
                <w:b/>
                <w:color w:val="000000" w:themeColor="text1"/>
                <w:sz w:val="22"/>
                <w:szCs w:val="22"/>
              </w:rPr>
              <w:t>26</w:t>
            </w:r>
            <w:r w:rsidR="00BA0BF4" w:rsidRPr="00BA0BF4">
              <w:rPr>
                <w:b/>
                <w:color w:val="000000" w:themeColor="text1"/>
                <w:sz w:val="22"/>
                <w:szCs w:val="22"/>
              </w:rPr>
              <w:t>85</w:t>
            </w:r>
          </w:p>
        </w:tc>
      </w:tr>
      <w:tr w:rsidR="00F67F04" w:rsidRPr="006114F2" w:rsidTr="00A207B8">
        <w:tc>
          <w:tcPr>
            <w:tcW w:w="0" w:type="auto"/>
            <w:vAlign w:val="center"/>
          </w:tcPr>
          <w:p w:rsidR="000759AC" w:rsidRPr="00D770BB" w:rsidRDefault="000759AC" w:rsidP="0062387C">
            <w:pPr>
              <w:spacing w:line="240" w:lineRule="atLeast"/>
              <w:ind w:right="-95"/>
              <w:jc w:val="center"/>
              <w:rPr>
                <w:b/>
              </w:rPr>
            </w:pPr>
            <w:r w:rsidRPr="00D770BB">
              <w:rPr>
                <w:b/>
              </w:rPr>
              <w:t>12.3.4</w:t>
            </w:r>
          </w:p>
        </w:tc>
        <w:tc>
          <w:tcPr>
            <w:tcW w:w="6167" w:type="dxa"/>
            <w:tcBorders>
              <w:bottom w:val="single" w:sz="4" w:space="0" w:color="auto"/>
            </w:tcBorders>
          </w:tcPr>
          <w:p w:rsidR="000759AC" w:rsidRPr="00D90787" w:rsidRDefault="000759AC" w:rsidP="00583C18">
            <w:pPr>
              <w:pStyle w:val="1"/>
              <w:spacing w:before="0" w:beforeAutospacing="0" w:after="0" w:afterAutospacing="0"/>
              <w:ind w:left="180"/>
              <w:rPr>
                <w:color w:val="000000" w:themeColor="text1"/>
                <w:sz w:val="24"/>
                <w:szCs w:val="24"/>
              </w:rPr>
            </w:pPr>
            <w:r w:rsidRPr="00D90787">
              <w:rPr>
                <w:color w:val="000000" w:themeColor="text1"/>
                <w:sz w:val="24"/>
                <w:szCs w:val="24"/>
              </w:rPr>
              <w:t>инвалидов, всего</w:t>
            </w:r>
          </w:p>
        </w:tc>
        <w:tc>
          <w:tcPr>
            <w:tcW w:w="2700" w:type="dxa"/>
          </w:tcPr>
          <w:p w:rsidR="000759AC" w:rsidRPr="00BA0BF4" w:rsidRDefault="000759AC" w:rsidP="00BA0BF4">
            <w:pPr>
              <w:autoSpaceDE w:val="0"/>
              <w:autoSpaceDN w:val="0"/>
              <w:adjustRightInd w:val="0"/>
              <w:spacing w:before="100" w:after="100"/>
              <w:rPr>
                <w:b/>
                <w:color w:val="000000" w:themeColor="text1"/>
              </w:rPr>
            </w:pPr>
            <w:r w:rsidRPr="00BA0BF4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004C20" w:rsidRPr="00BA0BF4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BA0BF4" w:rsidRPr="00BA0BF4">
              <w:rPr>
                <w:b/>
                <w:color w:val="000000" w:themeColor="text1"/>
                <w:sz w:val="22"/>
                <w:szCs w:val="22"/>
              </w:rPr>
              <w:t>24</w:t>
            </w:r>
          </w:p>
        </w:tc>
      </w:tr>
      <w:tr w:rsidR="00F67F04" w:rsidRPr="006114F2" w:rsidTr="00A207B8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759AC" w:rsidRPr="00D770BB" w:rsidRDefault="000759AC" w:rsidP="0062387C">
            <w:pPr>
              <w:spacing w:line="240" w:lineRule="atLeast"/>
              <w:ind w:right="-95"/>
              <w:jc w:val="center"/>
              <w:rPr>
                <w:b/>
              </w:rPr>
            </w:pPr>
            <w:r w:rsidRPr="00D770BB">
              <w:rPr>
                <w:b/>
              </w:rPr>
              <w:t>12.3.4.1</w:t>
            </w:r>
          </w:p>
        </w:tc>
        <w:tc>
          <w:tcPr>
            <w:tcW w:w="6167" w:type="dxa"/>
            <w:tcBorders>
              <w:bottom w:val="single" w:sz="4" w:space="0" w:color="auto"/>
            </w:tcBorders>
          </w:tcPr>
          <w:p w:rsidR="000759AC" w:rsidRPr="00D770BB" w:rsidRDefault="000759AC" w:rsidP="00583C18">
            <w:pPr>
              <w:pStyle w:val="1"/>
              <w:spacing w:before="0" w:beforeAutospacing="0" w:after="0" w:afterAutospacing="0"/>
              <w:ind w:left="180"/>
              <w:rPr>
                <w:sz w:val="24"/>
                <w:szCs w:val="24"/>
              </w:rPr>
            </w:pPr>
            <w:r w:rsidRPr="00D770BB">
              <w:rPr>
                <w:sz w:val="24"/>
                <w:szCs w:val="24"/>
              </w:rPr>
              <w:t xml:space="preserve">из них детей-инвалидов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759AC" w:rsidRPr="00BA0BF4" w:rsidRDefault="00AE6131" w:rsidP="00BA0BF4">
            <w:pPr>
              <w:autoSpaceDE w:val="0"/>
              <w:autoSpaceDN w:val="0"/>
              <w:adjustRightInd w:val="0"/>
              <w:spacing w:before="100" w:after="100"/>
              <w:rPr>
                <w:b/>
                <w:color w:val="000000" w:themeColor="text1"/>
              </w:rPr>
            </w:pPr>
            <w:r w:rsidRPr="00BA0BF4">
              <w:rPr>
                <w:b/>
                <w:color w:val="000000" w:themeColor="text1"/>
                <w:sz w:val="22"/>
                <w:szCs w:val="22"/>
              </w:rPr>
              <w:t>8</w:t>
            </w:r>
            <w:r w:rsidR="00BA0BF4" w:rsidRPr="00BA0BF4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  <w:tr w:rsidR="00F67F04" w:rsidTr="00A207B8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759AC" w:rsidRPr="00D770BB" w:rsidRDefault="000759AC" w:rsidP="0062387C">
            <w:pPr>
              <w:spacing w:line="240" w:lineRule="atLeast"/>
              <w:ind w:right="-95"/>
              <w:jc w:val="center"/>
              <w:rPr>
                <w:b/>
              </w:rPr>
            </w:pPr>
            <w:r w:rsidRPr="00D770BB">
              <w:rPr>
                <w:b/>
              </w:rPr>
              <w:t>13</w:t>
            </w:r>
          </w:p>
        </w:tc>
        <w:tc>
          <w:tcPr>
            <w:tcW w:w="6167" w:type="dxa"/>
            <w:tcBorders>
              <w:top w:val="single" w:sz="4" w:space="0" w:color="auto"/>
            </w:tcBorders>
          </w:tcPr>
          <w:p w:rsidR="000759AC" w:rsidRPr="00D770BB" w:rsidRDefault="000759AC" w:rsidP="00583C18">
            <w:pPr>
              <w:ind w:left="180"/>
              <w:rPr>
                <w:b/>
              </w:rPr>
            </w:pPr>
            <w:r w:rsidRPr="00D770BB">
              <w:rPr>
                <w:b/>
              </w:rPr>
              <w:t>Банковские реквизиты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0759AC" w:rsidRPr="00D770BB" w:rsidRDefault="000759AC" w:rsidP="002E7B48">
            <w:pPr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b/>
              </w:rPr>
            </w:pPr>
            <w:r w:rsidRPr="00D770BB">
              <w:rPr>
                <w:rFonts w:ascii="Times New Roman CYR" w:hAnsi="Times New Roman CYR" w:cs="Times New Roman CYR"/>
                <w:b/>
              </w:rPr>
              <w:t>ИНН 3842001040           БИК  384901001</w:t>
            </w:r>
          </w:p>
          <w:p w:rsidR="000759AC" w:rsidRPr="00D770BB" w:rsidRDefault="000759AC">
            <w:pPr>
              <w:pStyle w:val="1"/>
              <w:rPr>
                <w:sz w:val="24"/>
                <w:szCs w:val="24"/>
              </w:rPr>
            </w:pPr>
          </w:p>
        </w:tc>
      </w:tr>
      <w:tr w:rsidR="00F67F04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spacing w:line="240" w:lineRule="atLeast"/>
              <w:ind w:right="-95"/>
              <w:jc w:val="center"/>
              <w:rPr>
                <w:b/>
              </w:rPr>
            </w:pPr>
            <w:r w:rsidRPr="00D770BB">
              <w:rPr>
                <w:b/>
              </w:rPr>
              <w:t>14</w:t>
            </w:r>
          </w:p>
        </w:tc>
        <w:tc>
          <w:tcPr>
            <w:tcW w:w="6167" w:type="dxa"/>
          </w:tcPr>
          <w:p w:rsidR="000759AC" w:rsidRPr="00D770BB" w:rsidRDefault="000759AC" w:rsidP="00583C18">
            <w:pPr>
              <w:spacing w:line="240" w:lineRule="atLeast"/>
              <w:ind w:left="180"/>
              <w:rPr>
                <w:b/>
              </w:rPr>
            </w:pPr>
            <w:r w:rsidRPr="00D770BB">
              <w:rPr>
                <w:b/>
              </w:rPr>
              <w:t xml:space="preserve">Учредительные документы и документы о государственной регистрации учреждения в  </w:t>
            </w:r>
            <w:r w:rsidRPr="00D770BB">
              <w:rPr>
                <w:b/>
                <w:bCs/>
                <w:lang w:eastAsia="ru-RU"/>
              </w:rPr>
              <w:t>Едином государственном реестре юридических лиц, лицензии:</w:t>
            </w:r>
          </w:p>
        </w:tc>
        <w:tc>
          <w:tcPr>
            <w:tcW w:w="2700" w:type="dxa"/>
            <w:vAlign w:val="center"/>
          </w:tcPr>
          <w:p w:rsidR="000759AC" w:rsidRPr="00D770BB" w:rsidRDefault="000759AC" w:rsidP="00291BCE">
            <w:pPr>
              <w:pStyle w:val="1"/>
              <w:jc w:val="center"/>
              <w:rPr>
                <w:sz w:val="24"/>
                <w:szCs w:val="24"/>
              </w:rPr>
            </w:pPr>
            <w:r w:rsidRPr="00D770BB">
              <w:rPr>
                <w:sz w:val="24"/>
                <w:szCs w:val="24"/>
              </w:rPr>
              <w:t>х</w:t>
            </w:r>
          </w:p>
        </w:tc>
      </w:tr>
      <w:tr w:rsidR="00F67F04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spacing w:line="240" w:lineRule="atLeast"/>
              <w:ind w:right="-95"/>
              <w:jc w:val="center"/>
              <w:rPr>
                <w:b/>
              </w:rPr>
            </w:pPr>
            <w:r w:rsidRPr="00D770BB">
              <w:rPr>
                <w:b/>
              </w:rPr>
              <w:t>14.1</w:t>
            </w:r>
          </w:p>
        </w:tc>
        <w:tc>
          <w:tcPr>
            <w:tcW w:w="6167" w:type="dxa"/>
          </w:tcPr>
          <w:p w:rsidR="000759AC" w:rsidRPr="00EE53FE" w:rsidRDefault="000759AC" w:rsidP="00551C01">
            <w:pPr>
              <w:spacing w:line="240" w:lineRule="atLeast"/>
              <w:ind w:left="181"/>
              <w:rPr>
                <w:b/>
                <w:color w:val="000000" w:themeColor="text1"/>
              </w:rPr>
            </w:pPr>
            <w:r w:rsidRPr="00EE53FE">
              <w:rPr>
                <w:b/>
                <w:color w:val="000000" w:themeColor="text1"/>
              </w:rPr>
              <w:t xml:space="preserve">Устав </w:t>
            </w:r>
            <w:r w:rsidRPr="00EE53FE">
              <w:rPr>
                <w:b/>
                <w:color w:val="000000" w:themeColor="text1"/>
                <w:sz w:val="20"/>
                <w:szCs w:val="20"/>
              </w:rPr>
              <w:t>(дата, номер)</w:t>
            </w:r>
          </w:p>
        </w:tc>
        <w:tc>
          <w:tcPr>
            <w:tcW w:w="2700" w:type="dxa"/>
          </w:tcPr>
          <w:p w:rsidR="000759AC" w:rsidRPr="00EE53FE" w:rsidRDefault="00874A0C" w:rsidP="00874A0C">
            <w:pPr>
              <w:pStyle w:val="1"/>
              <w:rPr>
                <w:color w:val="000000" w:themeColor="text1"/>
                <w:sz w:val="24"/>
                <w:szCs w:val="24"/>
              </w:rPr>
            </w:pPr>
            <w:r w:rsidRPr="00EE53FE">
              <w:rPr>
                <w:color w:val="000000" w:themeColor="text1"/>
                <w:sz w:val="22"/>
                <w:szCs w:val="22"/>
              </w:rPr>
              <w:t>15</w:t>
            </w:r>
            <w:r w:rsidR="000759AC" w:rsidRPr="00EE53FE">
              <w:rPr>
                <w:color w:val="000000" w:themeColor="text1"/>
                <w:sz w:val="22"/>
                <w:szCs w:val="22"/>
              </w:rPr>
              <w:t>.</w:t>
            </w:r>
            <w:r w:rsidRPr="00EE53FE">
              <w:rPr>
                <w:color w:val="000000" w:themeColor="text1"/>
                <w:sz w:val="22"/>
                <w:szCs w:val="22"/>
              </w:rPr>
              <w:t>12</w:t>
            </w:r>
            <w:r w:rsidR="000759AC" w:rsidRPr="00EE53FE">
              <w:rPr>
                <w:color w:val="000000" w:themeColor="text1"/>
                <w:sz w:val="22"/>
                <w:szCs w:val="22"/>
              </w:rPr>
              <w:t>.201</w:t>
            </w:r>
            <w:r w:rsidRPr="00EE53FE">
              <w:rPr>
                <w:color w:val="000000" w:themeColor="text1"/>
                <w:sz w:val="22"/>
                <w:szCs w:val="22"/>
              </w:rPr>
              <w:t>5</w:t>
            </w:r>
            <w:r w:rsidR="000759AC" w:rsidRPr="00EE53FE">
              <w:rPr>
                <w:color w:val="000000" w:themeColor="text1"/>
                <w:sz w:val="22"/>
                <w:szCs w:val="22"/>
              </w:rPr>
              <w:t xml:space="preserve"> года</w:t>
            </w:r>
          </w:p>
        </w:tc>
      </w:tr>
      <w:tr w:rsidR="00F67F04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spacing w:line="240" w:lineRule="atLeast"/>
              <w:ind w:right="-95"/>
              <w:jc w:val="center"/>
              <w:rPr>
                <w:b/>
              </w:rPr>
            </w:pPr>
            <w:r w:rsidRPr="00D770BB">
              <w:rPr>
                <w:b/>
              </w:rPr>
              <w:t>14.2</w:t>
            </w:r>
          </w:p>
        </w:tc>
        <w:tc>
          <w:tcPr>
            <w:tcW w:w="6167" w:type="dxa"/>
          </w:tcPr>
          <w:p w:rsidR="000759AC" w:rsidRPr="00D770BB" w:rsidRDefault="000759AC" w:rsidP="0011268B">
            <w:pPr>
              <w:ind w:left="180"/>
              <w:rPr>
                <w:b/>
              </w:rPr>
            </w:pPr>
            <w:r w:rsidRPr="00D770BB">
              <w:rPr>
                <w:b/>
              </w:rPr>
              <w:t>Свидетельство о регистрации</w:t>
            </w:r>
          </w:p>
          <w:p w:rsidR="000759AC" w:rsidRPr="00D770BB" w:rsidRDefault="000759AC" w:rsidP="0011268B">
            <w:pPr>
              <w:ind w:left="180"/>
              <w:rPr>
                <w:b/>
              </w:rPr>
            </w:pPr>
            <w:r w:rsidRPr="00D770BB">
              <w:rPr>
                <w:b/>
              </w:rPr>
              <w:t>(</w:t>
            </w:r>
            <w:r w:rsidRPr="00D770BB">
              <w:rPr>
                <w:b/>
                <w:sz w:val="20"/>
                <w:szCs w:val="20"/>
              </w:rPr>
              <w:t>наименование регистрирующего органа, дата</w:t>
            </w:r>
            <w:proofErr w:type="gramStart"/>
            <w:r w:rsidRPr="00D770BB">
              <w:rPr>
                <w:b/>
                <w:sz w:val="20"/>
                <w:szCs w:val="20"/>
              </w:rPr>
              <w:t>, №)</w:t>
            </w:r>
            <w:proofErr w:type="gramEnd"/>
          </w:p>
        </w:tc>
        <w:tc>
          <w:tcPr>
            <w:tcW w:w="2700" w:type="dxa"/>
          </w:tcPr>
          <w:p w:rsidR="000759AC" w:rsidRPr="00D770BB" w:rsidRDefault="000759AC">
            <w:pPr>
              <w:pStyle w:val="1"/>
              <w:rPr>
                <w:sz w:val="24"/>
                <w:szCs w:val="24"/>
              </w:rPr>
            </w:pPr>
            <w:r w:rsidRPr="00D770BB">
              <w:rPr>
                <w:sz w:val="22"/>
                <w:szCs w:val="22"/>
              </w:rPr>
              <w:t>Администрация Усть-Удинского района Иркутской области Российской Федерации    24.10.1996  №335</w:t>
            </w:r>
          </w:p>
        </w:tc>
      </w:tr>
      <w:tr w:rsidR="00F67F04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spacing w:line="240" w:lineRule="atLeast"/>
              <w:ind w:right="-95"/>
              <w:jc w:val="center"/>
              <w:rPr>
                <w:b/>
              </w:rPr>
            </w:pPr>
            <w:r w:rsidRPr="00D770BB">
              <w:rPr>
                <w:b/>
              </w:rPr>
              <w:t>14.3</w:t>
            </w:r>
          </w:p>
        </w:tc>
        <w:tc>
          <w:tcPr>
            <w:tcW w:w="6167" w:type="dxa"/>
          </w:tcPr>
          <w:p w:rsidR="000759AC" w:rsidRPr="00D770BB" w:rsidRDefault="000759AC" w:rsidP="00551C01">
            <w:pPr>
              <w:spacing w:line="240" w:lineRule="atLeast"/>
              <w:ind w:left="181"/>
              <w:rPr>
                <w:b/>
              </w:rPr>
            </w:pPr>
            <w:proofErr w:type="gramStart"/>
            <w:r w:rsidRPr="00D770BB">
              <w:rPr>
                <w:b/>
              </w:rPr>
              <w:t xml:space="preserve">Свидетельство о внесении записи в ЕГРЮЛ </w:t>
            </w:r>
            <w:r w:rsidRPr="00D770BB">
              <w:rPr>
                <w:b/>
                <w:sz w:val="20"/>
                <w:szCs w:val="20"/>
              </w:rPr>
              <w:t xml:space="preserve">(серия, </w:t>
            </w:r>
            <w:r w:rsidRPr="00D770BB">
              <w:rPr>
                <w:b/>
                <w:sz w:val="20"/>
                <w:szCs w:val="20"/>
              </w:rPr>
              <w:br/>
            </w:r>
            <w:r w:rsidRPr="00D770BB">
              <w:rPr>
                <w:b/>
                <w:sz w:val="20"/>
                <w:szCs w:val="20"/>
              </w:rPr>
              <w:lastRenderedPageBreak/>
              <w:t>рег. №,</w:t>
            </w:r>
            <w:proofErr w:type="gramEnd"/>
            <w:r w:rsidRPr="00D770B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770BB">
              <w:rPr>
                <w:b/>
                <w:sz w:val="20"/>
                <w:szCs w:val="20"/>
              </w:rPr>
              <w:t>ОГРН) Лист записи дата</w:t>
            </w:r>
            <w:proofErr w:type="gramEnd"/>
          </w:p>
        </w:tc>
        <w:tc>
          <w:tcPr>
            <w:tcW w:w="2700" w:type="dxa"/>
          </w:tcPr>
          <w:p w:rsidR="000759AC" w:rsidRPr="00D770BB" w:rsidRDefault="000759AC">
            <w:pPr>
              <w:pStyle w:val="1"/>
              <w:rPr>
                <w:sz w:val="24"/>
                <w:szCs w:val="24"/>
              </w:rPr>
            </w:pPr>
            <w:r w:rsidRPr="00D770BB">
              <w:rPr>
                <w:color w:val="000000"/>
                <w:sz w:val="22"/>
                <w:szCs w:val="22"/>
              </w:rPr>
              <w:lastRenderedPageBreak/>
              <w:t xml:space="preserve">38 № 003493113            </w:t>
            </w:r>
            <w:r w:rsidRPr="00D770BB">
              <w:rPr>
                <w:color w:val="000000"/>
                <w:sz w:val="22"/>
                <w:szCs w:val="22"/>
              </w:rPr>
              <w:lastRenderedPageBreak/>
              <w:t>ОГРН 1023802770530</w:t>
            </w:r>
          </w:p>
        </w:tc>
      </w:tr>
      <w:tr w:rsidR="00F67F04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spacing w:line="240" w:lineRule="atLeast"/>
              <w:ind w:right="-95"/>
              <w:jc w:val="center"/>
              <w:rPr>
                <w:b/>
              </w:rPr>
            </w:pPr>
            <w:r w:rsidRPr="00D770BB">
              <w:rPr>
                <w:b/>
              </w:rPr>
              <w:lastRenderedPageBreak/>
              <w:t>14.4</w:t>
            </w:r>
          </w:p>
        </w:tc>
        <w:tc>
          <w:tcPr>
            <w:tcW w:w="6167" w:type="dxa"/>
          </w:tcPr>
          <w:p w:rsidR="000759AC" w:rsidRPr="00D770BB" w:rsidRDefault="000759AC" w:rsidP="00551C01">
            <w:pPr>
              <w:spacing w:line="240" w:lineRule="atLeast"/>
              <w:ind w:left="181"/>
              <w:rPr>
                <w:b/>
              </w:rPr>
            </w:pPr>
            <w:proofErr w:type="gramStart"/>
            <w:r w:rsidRPr="00D770BB">
              <w:rPr>
                <w:b/>
              </w:rPr>
              <w:t xml:space="preserve">Свидетельство о постановке на учет в налоговом органе </w:t>
            </w:r>
            <w:r w:rsidRPr="00D770BB">
              <w:rPr>
                <w:b/>
                <w:sz w:val="20"/>
                <w:szCs w:val="20"/>
              </w:rPr>
              <w:t>(серия, рег.№,</w:t>
            </w:r>
            <w:proofErr w:type="gramEnd"/>
            <w:r w:rsidRPr="00D770B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770BB">
              <w:rPr>
                <w:b/>
                <w:sz w:val="20"/>
                <w:szCs w:val="20"/>
              </w:rPr>
              <w:t>ИНН, КПП, дата)</w:t>
            </w:r>
            <w:proofErr w:type="gramEnd"/>
          </w:p>
        </w:tc>
        <w:tc>
          <w:tcPr>
            <w:tcW w:w="2700" w:type="dxa"/>
          </w:tcPr>
          <w:p w:rsidR="000759AC" w:rsidRPr="00D770BB" w:rsidRDefault="000759AC">
            <w:pPr>
              <w:pStyle w:val="1"/>
              <w:rPr>
                <w:sz w:val="24"/>
                <w:szCs w:val="24"/>
              </w:rPr>
            </w:pPr>
            <w:r w:rsidRPr="00D770BB">
              <w:rPr>
                <w:color w:val="000000"/>
                <w:sz w:val="22"/>
                <w:szCs w:val="22"/>
              </w:rPr>
              <w:t>38 № 003540045                ИНН 3842001040                 КПП  384901001                    01 октября 2011 года</w:t>
            </w:r>
          </w:p>
        </w:tc>
      </w:tr>
      <w:tr w:rsidR="00F67F04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spacing w:line="240" w:lineRule="atLeast"/>
              <w:ind w:right="-95"/>
              <w:jc w:val="center"/>
              <w:rPr>
                <w:b/>
                <w:highlight w:val="yellow"/>
              </w:rPr>
            </w:pPr>
            <w:r w:rsidRPr="00D770BB">
              <w:rPr>
                <w:b/>
              </w:rPr>
              <w:t>14.5</w:t>
            </w:r>
          </w:p>
        </w:tc>
        <w:tc>
          <w:tcPr>
            <w:tcW w:w="6167" w:type="dxa"/>
          </w:tcPr>
          <w:p w:rsidR="000759AC" w:rsidRPr="00D770BB" w:rsidRDefault="000759AC" w:rsidP="00551C01">
            <w:pPr>
              <w:spacing w:line="240" w:lineRule="atLeast"/>
              <w:ind w:left="181"/>
              <w:rPr>
                <w:b/>
              </w:rPr>
            </w:pPr>
            <w:r w:rsidRPr="00D770BB">
              <w:rPr>
                <w:b/>
              </w:rPr>
              <w:t xml:space="preserve">Лицензия </w:t>
            </w:r>
            <w:r w:rsidRPr="00D770BB">
              <w:rPr>
                <w:b/>
                <w:sz w:val="20"/>
                <w:szCs w:val="20"/>
              </w:rPr>
              <w:t xml:space="preserve">(вид деятельности, наименование выдавшего органа, </w:t>
            </w:r>
            <w:r w:rsidRPr="00D770BB">
              <w:rPr>
                <w:b/>
                <w:sz w:val="20"/>
                <w:szCs w:val="20"/>
              </w:rPr>
              <w:br/>
              <w:t>№ и дата выдачи)</w:t>
            </w:r>
          </w:p>
        </w:tc>
        <w:tc>
          <w:tcPr>
            <w:tcW w:w="2700" w:type="dxa"/>
          </w:tcPr>
          <w:p w:rsidR="000759AC" w:rsidRPr="00D770BB" w:rsidRDefault="000759AC" w:rsidP="00336A4A">
            <w:pPr>
              <w:autoSpaceDE w:val="0"/>
              <w:autoSpaceDN w:val="0"/>
              <w:adjustRightInd w:val="0"/>
              <w:spacing w:before="100" w:after="100"/>
            </w:pPr>
            <w:r w:rsidRPr="00D770BB">
              <w:rPr>
                <w:b/>
                <w:color w:val="000000"/>
                <w:sz w:val="22"/>
                <w:szCs w:val="22"/>
              </w:rPr>
              <w:t>Медицинская деятельность                       Федеральная  служба  по надзору в сфере здравоохранения               ФС – 38-01-001656   20 ноября 2012 года (бессрочно) / переоформление</w:t>
            </w:r>
          </w:p>
        </w:tc>
      </w:tr>
      <w:tr w:rsidR="00F67F04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spacing w:line="240" w:lineRule="atLeast"/>
              <w:ind w:right="-95"/>
              <w:jc w:val="center"/>
              <w:rPr>
                <w:b/>
                <w:highlight w:val="yellow"/>
              </w:rPr>
            </w:pPr>
            <w:r w:rsidRPr="00D770BB">
              <w:rPr>
                <w:b/>
              </w:rPr>
              <w:t>14.6</w:t>
            </w:r>
          </w:p>
        </w:tc>
        <w:tc>
          <w:tcPr>
            <w:tcW w:w="6167" w:type="dxa"/>
          </w:tcPr>
          <w:p w:rsidR="000759AC" w:rsidRPr="00D770BB" w:rsidRDefault="000759AC" w:rsidP="00551C01">
            <w:pPr>
              <w:spacing w:line="240" w:lineRule="atLeast"/>
              <w:ind w:left="181"/>
              <w:rPr>
                <w:b/>
                <w:highlight w:val="yellow"/>
              </w:rPr>
            </w:pPr>
            <w:r w:rsidRPr="00D770BB">
              <w:rPr>
                <w:b/>
              </w:rPr>
              <w:t>Другие документы (наименование, сер., №</w:t>
            </w:r>
            <w:proofErr w:type="gramStart"/>
            <w:r w:rsidRPr="00D770BB">
              <w:rPr>
                <w:b/>
              </w:rPr>
              <w:t xml:space="preserve"> ,</w:t>
            </w:r>
            <w:proofErr w:type="gramEnd"/>
            <w:r w:rsidRPr="00D770BB">
              <w:rPr>
                <w:b/>
              </w:rPr>
              <w:t xml:space="preserve"> дата выдачи)</w:t>
            </w:r>
          </w:p>
        </w:tc>
        <w:tc>
          <w:tcPr>
            <w:tcW w:w="2700" w:type="dxa"/>
          </w:tcPr>
          <w:p w:rsidR="000759AC" w:rsidRPr="00D770BB" w:rsidRDefault="000759AC">
            <w:pPr>
              <w:pStyle w:val="1"/>
              <w:rPr>
                <w:sz w:val="24"/>
                <w:szCs w:val="24"/>
              </w:rPr>
            </w:pPr>
          </w:p>
        </w:tc>
      </w:tr>
      <w:tr w:rsidR="00F67F04" w:rsidRPr="003966BE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spacing w:before="100" w:beforeAutospacing="1" w:after="100" w:afterAutospacing="1"/>
              <w:ind w:right="-95"/>
              <w:jc w:val="center"/>
              <w:rPr>
                <w:b/>
                <w:bCs/>
              </w:rPr>
            </w:pPr>
            <w:r w:rsidRPr="00D770BB">
              <w:rPr>
                <w:b/>
                <w:bCs/>
              </w:rPr>
              <w:t>15</w:t>
            </w:r>
          </w:p>
        </w:tc>
        <w:tc>
          <w:tcPr>
            <w:tcW w:w="6167" w:type="dxa"/>
          </w:tcPr>
          <w:p w:rsidR="000759AC" w:rsidRPr="00D770BB" w:rsidRDefault="000759AC" w:rsidP="008D34CF">
            <w:pPr>
              <w:ind w:left="181"/>
              <w:rPr>
                <w:b/>
                <w:bCs/>
              </w:rPr>
            </w:pPr>
            <w:r w:rsidRPr="00D770BB">
              <w:rPr>
                <w:b/>
                <w:bCs/>
              </w:rPr>
              <w:t>Формы государственно-общественного управления</w:t>
            </w:r>
          </w:p>
          <w:p w:rsidR="000759AC" w:rsidRPr="00D770BB" w:rsidRDefault="000759AC" w:rsidP="008D34CF">
            <w:pPr>
              <w:ind w:left="181"/>
              <w:rPr>
                <w:b/>
                <w:sz w:val="20"/>
                <w:szCs w:val="20"/>
              </w:rPr>
            </w:pPr>
            <w:r w:rsidRPr="00D770BB">
              <w:rPr>
                <w:b/>
                <w:bCs/>
                <w:sz w:val="20"/>
                <w:szCs w:val="20"/>
              </w:rPr>
              <w:t>Наличие попечительского, общественного, наблюдательного совета  (дата образования, состав с указанием ФИО и должности членов совета)</w:t>
            </w:r>
          </w:p>
        </w:tc>
        <w:tc>
          <w:tcPr>
            <w:tcW w:w="2700" w:type="dxa"/>
          </w:tcPr>
          <w:p w:rsidR="000759AC" w:rsidRPr="003966BE" w:rsidRDefault="000759AC" w:rsidP="00D770BB">
            <w:pPr>
              <w:autoSpaceDE w:val="0"/>
              <w:autoSpaceDN w:val="0"/>
              <w:adjustRightInd w:val="0"/>
              <w:spacing w:before="100" w:after="100"/>
              <w:rPr>
                <w:b/>
                <w:color w:val="000000" w:themeColor="text1"/>
              </w:rPr>
            </w:pPr>
            <w:r w:rsidRPr="003966BE">
              <w:rPr>
                <w:b/>
                <w:color w:val="000000" w:themeColor="text1"/>
                <w:sz w:val="22"/>
                <w:szCs w:val="22"/>
              </w:rPr>
              <w:t xml:space="preserve">Попечительский совет   </w:t>
            </w:r>
            <w:r w:rsidR="00C571A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966BE">
              <w:rPr>
                <w:b/>
                <w:color w:val="000000" w:themeColor="text1"/>
                <w:sz w:val="22"/>
                <w:szCs w:val="22"/>
              </w:rPr>
              <w:t xml:space="preserve">  Приказ № </w:t>
            </w:r>
            <w:r w:rsidR="00C571A6">
              <w:rPr>
                <w:b/>
                <w:color w:val="000000" w:themeColor="text1"/>
                <w:sz w:val="22"/>
                <w:szCs w:val="22"/>
              </w:rPr>
              <w:t>11</w:t>
            </w:r>
            <w:r w:rsidR="00C05004" w:rsidRPr="003966B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966BE">
              <w:rPr>
                <w:b/>
                <w:color w:val="000000" w:themeColor="text1"/>
                <w:sz w:val="22"/>
                <w:szCs w:val="22"/>
              </w:rPr>
              <w:t xml:space="preserve"> от </w:t>
            </w:r>
            <w:r w:rsidR="00C571A6">
              <w:rPr>
                <w:b/>
                <w:color w:val="000000" w:themeColor="text1"/>
                <w:sz w:val="22"/>
                <w:szCs w:val="22"/>
              </w:rPr>
              <w:t>27</w:t>
            </w:r>
            <w:r w:rsidRPr="003966BE">
              <w:rPr>
                <w:b/>
                <w:color w:val="000000" w:themeColor="text1"/>
                <w:sz w:val="22"/>
                <w:szCs w:val="22"/>
              </w:rPr>
              <w:t>.0</w:t>
            </w:r>
            <w:r w:rsidR="00C571A6"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3966BE">
              <w:rPr>
                <w:b/>
                <w:color w:val="000000" w:themeColor="text1"/>
                <w:sz w:val="22"/>
                <w:szCs w:val="22"/>
              </w:rPr>
              <w:t>.201</w:t>
            </w:r>
            <w:r w:rsidR="00C571A6"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3966BE">
              <w:rPr>
                <w:b/>
                <w:color w:val="000000" w:themeColor="text1"/>
                <w:sz w:val="22"/>
                <w:szCs w:val="22"/>
              </w:rPr>
              <w:t xml:space="preserve"> г.</w:t>
            </w:r>
          </w:p>
          <w:p w:rsidR="00C571A6" w:rsidRDefault="00C571A6" w:rsidP="00D770B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Купрякова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В.Д.</w:t>
            </w:r>
            <w:r w:rsidR="000759AC" w:rsidRPr="003966BE">
              <w:rPr>
                <w:b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b/>
                <w:color w:val="000000" w:themeColor="text1"/>
                <w:sz w:val="22"/>
                <w:szCs w:val="22"/>
              </w:rPr>
              <w:t>председатель совета ветерано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в-</w:t>
            </w:r>
            <w:proofErr w:type="gramEnd"/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21E4C" w:rsidRPr="003966B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423987" w:rsidRPr="003966BE">
              <w:rPr>
                <w:b/>
                <w:color w:val="000000" w:themeColor="text1"/>
                <w:sz w:val="22"/>
                <w:szCs w:val="22"/>
              </w:rPr>
              <w:t>председатель</w:t>
            </w:r>
            <w:r w:rsidR="000759AC" w:rsidRPr="003966BE">
              <w:rPr>
                <w:b/>
                <w:color w:val="000000" w:themeColor="text1"/>
                <w:sz w:val="22"/>
                <w:szCs w:val="22"/>
              </w:rPr>
              <w:t xml:space="preserve">;     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Лазовая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Галина Георгиевна </w:t>
            </w:r>
            <w:r w:rsidR="000759AC" w:rsidRPr="003966BE">
              <w:rPr>
                <w:b/>
                <w:color w:val="000000" w:themeColor="text1"/>
                <w:sz w:val="22"/>
                <w:szCs w:val="22"/>
              </w:rPr>
              <w:t xml:space="preserve">- </w:t>
            </w:r>
            <w:r w:rsidRPr="007D3729">
              <w:rPr>
                <w:b/>
                <w:color w:val="000000" w:themeColor="text1"/>
                <w:sz w:val="22"/>
                <w:szCs w:val="22"/>
              </w:rPr>
              <w:t>председатель районного совета женщин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- </w:t>
            </w:r>
            <w:r w:rsidR="008C4A38" w:rsidRPr="003966BE">
              <w:rPr>
                <w:b/>
                <w:color w:val="000000" w:themeColor="text1"/>
                <w:sz w:val="22"/>
                <w:szCs w:val="22"/>
              </w:rPr>
              <w:t>заместитель председателя</w:t>
            </w:r>
            <w:r w:rsidR="000759AC" w:rsidRPr="003966BE">
              <w:rPr>
                <w:b/>
                <w:color w:val="000000" w:themeColor="text1"/>
                <w:sz w:val="22"/>
                <w:szCs w:val="22"/>
              </w:rPr>
              <w:t xml:space="preserve">;  </w:t>
            </w:r>
          </w:p>
          <w:p w:rsidR="000759AC" w:rsidRPr="003966BE" w:rsidRDefault="00C571A6" w:rsidP="00D770B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Руссо Наталья Юрьевна</w:t>
            </w:r>
            <w:r w:rsidR="000759AC" w:rsidRPr="003966BE">
              <w:rPr>
                <w:b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руководитель музыкального коллектива -  </w:t>
            </w:r>
            <w:r w:rsidR="008C4A38" w:rsidRPr="003966BE">
              <w:rPr>
                <w:b/>
                <w:color w:val="000000" w:themeColor="text1"/>
                <w:sz w:val="22"/>
                <w:szCs w:val="22"/>
              </w:rPr>
              <w:t xml:space="preserve"> секретарь;</w:t>
            </w:r>
            <w:r w:rsidR="000759AC" w:rsidRPr="003966BE">
              <w:rPr>
                <w:b/>
                <w:color w:val="000000" w:themeColor="text1"/>
                <w:sz w:val="22"/>
                <w:szCs w:val="22"/>
              </w:rPr>
              <w:t xml:space="preserve">                 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Кахаров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Салом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Кушматович</w:t>
            </w:r>
            <w:proofErr w:type="spellEnd"/>
            <w:r w:rsidR="000759AC" w:rsidRPr="003966BE">
              <w:rPr>
                <w:b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глава КФХ</w:t>
            </w:r>
            <w:r w:rsidR="000759AC" w:rsidRPr="003966BE">
              <w:rPr>
                <w:b/>
                <w:color w:val="000000" w:themeColor="text1"/>
                <w:sz w:val="22"/>
                <w:szCs w:val="22"/>
              </w:rPr>
              <w:t xml:space="preserve">;      </w:t>
            </w:r>
            <w:r w:rsidR="003966BE" w:rsidRPr="003966B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0759AC" w:rsidRPr="003966BE">
              <w:rPr>
                <w:b/>
                <w:color w:val="000000" w:themeColor="text1"/>
                <w:sz w:val="22"/>
                <w:szCs w:val="22"/>
              </w:rPr>
              <w:t xml:space="preserve">        </w:t>
            </w:r>
          </w:p>
          <w:p w:rsidR="000759AC" w:rsidRDefault="000759AC" w:rsidP="00D770B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3966BE">
              <w:rPr>
                <w:b/>
                <w:color w:val="000000" w:themeColor="text1"/>
                <w:sz w:val="22"/>
                <w:szCs w:val="22"/>
              </w:rPr>
              <w:t>Пинигина</w:t>
            </w:r>
            <w:proofErr w:type="spellEnd"/>
            <w:r w:rsidRPr="003966BE">
              <w:rPr>
                <w:b/>
                <w:color w:val="000000" w:themeColor="text1"/>
                <w:sz w:val="22"/>
                <w:szCs w:val="22"/>
              </w:rPr>
              <w:t xml:space="preserve"> И.И. – </w:t>
            </w:r>
            <w:r w:rsidR="004C5772">
              <w:rPr>
                <w:b/>
                <w:color w:val="000000" w:themeColor="text1"/>
                <w:sz w:val="22"/>
                <w:szCs w:val="22"/>
              </w:rPr>
              <w:t>индивидуальный предприниматель</w:t>
            </w:r>
            <w:r w:rsidRPr="003966BE">
              <w:rPr>
                <w:b/>
                <w:color w:val="000000" w:themeColor="text1"/>
                <w:sz w:val="22"/>
                <w:szCs w:val="22"/>
              </w:rPr>
              <w:t xml:space="preserve">; </w:t>
            </w:r>
          </w:p>
          <w:p w:rsidR="000759AC" w:rsidRPr="003966BE" w:rsidRDefault="00C571A6" w:rsidP="00361E3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Валеев Кирилл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Рафикович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- индивидуальный предприниматель.</w:t>
            </w:r>
          </w:p>
        </w:tc>
      </w:tr>
      <w:tr w:rsidR="00F67F04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spacing w:before="100" w:beforeAutospacing="1" w:after="100" w:afterAutospacing="1"/>
              <w:ind w:right="-95"/>
              <w:jc w:val="center"/>
              <w:rPr>
                <w:b/>
                <w:bCs/>
              </w:rPr>
            </w:pPr>
            <w:r w:rsidRPr="00D770BB">
              <w:rPr>
                <w:b/>
                <w:bCs/>
              </w:rPr>
              <w:t>16</w:t>
            </w:r>
          </w:p>
        </w:tc>
        <w:tc>
          <w:tcPr>
            <w:tcW w:w="6167" w:type="dxa"/>
          </w:tcPr>
          <w:p w:rsidR="000759AC" w:rsidRPr="00D770BB" w:rsidRDefault="000759AC" w:rsidP="00B26E34">
            <w:pPr>
              <w:spacing w:before="100" w:beforeAutospacing="1" w:after="100" w:afterAutospacing="1"/>
              <w:ind w:left="180"/>
              <w:rPr>
                <w:b/>
                <w:bCs/>
              </w:rPr>
            </w:pPr>
            <w:r w:rsidRPr="00D770BB">
              <w:rPr>
                <w:b/>
                <w:bCs/>
              </w:rPr>
              <w:t xml:space="preserve">Нормативные правовые акты, регулирующие деятельность учреждения в соответствии с целями его создания и видами деятельности в соответствии с Уставом </w:t>
            </w:r>
            <w:r w:rsidRPr="00D770BB">
              <w:rPr>
                <w:b/>
                <w:bCs/>
                <w:sz w:val="20"/>
                <w:szCs w:val="20"/>
              </w:rPr>
              <w:t xml:space="preserve">(наименование принявшего органа, номера и даты принятия: законы ИО, постановления Правительства ИО, приказы министерства) </w:t>
            </w:r>
          </w:p>
        </w:tc>
        <w:tc>
          <w:tcPr>
            <w:tcW w:w="2700" w:type="dxa"/>
          </w:tcPr>
          <w:p w:rsidR="00A71AEF" w:rsidRPr="00EE53FE" w:rsidRDefault="000759AC" w:rsidP="00841F6E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EE53FE">
              <w:rPr>
                <w:color w:val="000000" w:themeColor="text1"/>
                <w:sz w:val="22"/>
                <w:szCs w:val="22"/>
              </w:rPr>
              <w:t xml:space="preserve">Устав, утвержден  </w:t>
            </w:r>
            <w:r w:rsidR="00841F6E" w:rsidRPr="00EE53FE">
              <w:rPr>
                <w:color w:val="000000" w:themeColor="text1"/>
                <w:sz w:val="22"/>
                <w:szCs w:val="22"/>
              </w:rPr>
              <w:t>15.</w:t>
            </w:r>
            <w:r w:rsidRPr="00EE53FE">
              <w:rPr>
                <w:color w:val="000000" w:themeColor="text1"/>
                <w:sz w:val="22"/>
                <w:szCs w:val="22"/>
              </w:rPr>
              <w:t xml:space="preserve"> </w:t>
            </w:r>
            <w:r w:rsidR="00841F6E" w:rsidRPr="00EE53FE">
              <w:rPr>
                <w:color w:val="000000" w:themeColor="text1"/>
                <w:sz w:val="22"/>
                <w:szCs w:val="22"/>
              </w:rPr>
              <w:t>12.</w:t>
            </w:r>
            <w:r w:rsidRPr="00EE53FE">
              <w:rPr>
                <w:color w:val="000000" w:themeColor="text1"/>
                <w:sz w:val="22"/>
                <w:szCs w:val="22"/>
              </w:rPr>
              <w:t xml:space="preserve"> 201</w:t>
            </w:r>
            <w:r w:rsidR="00841F6E" w:rsidRPr="00EE53FE">
              <w:rPr>
                <w:color w:val="000000" w:themeColor="text1"/>
                <w:sz w:val="22"/>
                <w:szCs w:val="22"/>
              </w:rPr>
              <w:t>5</w:t>
            </w:r>
            <w:r w:rsidRPr="00EE53FE">
              <w:rPr>
                <w:color w:val="000000" w:themeColor="text1"/>
                <w:sz w:val="22"/>
                <w:szCs w:val="22"/>
              </w:rPr>
              <w:t xml:space="preserve"> года   распоряжение </w:t>
            </w:r>
            <w:r w:rsidR="00841F6E" w:rsidRPr="00EE53FE">
              <w:rPr>
                <w:color w:val="000000" w:themeColor="text1"/>
                <w:sz w:val="22"/>
                <w:szCs w:val="22"/>
              </w:rPr>
              <w:t xml:space="preserve">№ </w:t>
            </w:r>
            <w:r w:rsidR="00A6798D" w:rsidRPr="00EE53FE">
              <w:rPr>
                <w:color w:val="000000" w:themeColor="text1"/>
                <w:sz w:val="22"/>
                <w:szCs w:val="22"/>
              </w:rPr>
              <w:t xml:space="preserve"> </w:t>
            </w:r>
            <w:r w:rsidR="00841F6E" w:rsidRPr="00EE53FE">
              <w:rPr>
                <w:color w:val="000000" w:themeColor="text1"/>
                <w:sz w:val="22"/>
                <w:szCs w:val="22"/>
              </w:rPr>
              <w:t>5</w:t>
            </w:r>
            <w:r w:rsidR="00DF77A7" w:rsidRPr="00EE53FE">
              <w:rPr>
                <w:color w:val="000000" w:themeColor="text1"/>
                <w:sz w:val="22"/>
                <w:szCs w:val="22"/>
              </w:rPr>
              <w:t>3</w:t>
            </w:r>
            <w:r w:rsidR="00841F6E" w:rsidRPr="00EE53FE">
              <w:rPr>
                <w:color w:val="000000" w:themeColor="text1"/>
                <w:sz w:val="22"/>
                <w:szCs w:val="22"/>
              </w:rPr>
              <w:t xml:space="preserve">-12-419/15 – </w:t>
            </w:r>
            <w:proofErr w:type="spellStart"/>
            <w:r w:rsidR="00841F6E" w:rsidRPr="00EE53FE">
              <w:rPr>
                <w:color w:val="000000" w:themeColor="text1"/>
                <w:sz w:val="22"/>
                <w:szCs w:val="22"/>
              </w:rPr>
              <w:t>мпр</w:t>
            </w:r>
            <w:proofErr w:type="spellEnd"/>
            <w:r w:rsidR="00841F6E" w:rsidRPr="00EE53FE">
              <w:rPr>
                <w:color w:val="000000" w:themeColor="text1"/>
                <w:sz w:val="22"/>
                <w:szCs w:val="22"/>
              </w:rPr>
              <w:t xml:space="preserve"> </w:t>
            </w:r>
            <w:r w:rsidR="00DF77A7" w:rsidRPr="00EE53FE">
              <w:rPr>
                <w:color w:val="000000" w:themeColor="text1"/>
                <w:sz w:val="22"/>
                <w:szCs w:val="22"/>
              </w:rPr>
              <w:t xml:space="preserve">от 15.12.2015 г. </w:t>
            </w:r>
            <w:r w:rsidRPr="00EE53FE">
              <w:rPr>
                <w:color w:val="000000" w:themeColor="text1"/>
                <w:sz w:val="22"/>
                <w:szCs w:val="22"/>
              </w:rPr>
              <w:t>Министерств</w:t>
            </w:r>
            <w:r w:rsidR="00841F6E" w:rsidRPr="00EE53FE">
              <w:rPr>
                <w:color w:val="000000" w:themeColor="text1"/>
                <w:sz w:val="22"/>
                <w:szCs w:val="22"/>
              </w:rPr>
              <w:t>ом</w:t>
            </w:r>
            <w:r w:rsidRPr="00EE53FE">
              <w:rPr>
                <w:color w:val="000000" w:themeColor="text1"/>
                <w:sz w:val="22"/>
                <w:szCs w:val="22"/>
              </w:rPr>
              <w:t xml:space="preserve"> социального развития, опеки и попечительства Иркутской области </w:t>
            </w:r>
          </w:p>
          <w:p w:rsidR="000759AC" w:rsidRPr="00361E32" w:rsidRDefault="00A71AEF" w:rsidP="00A71AEF">
            <w:pPr>
              <w:pStyle w:val="1"/>
              <w:rPr>
                <w:color w:val="FF0000"/>
                <w:sz w:val="24"/>
                <w:szCs w:val="24"/>
              </w:rPr>
            </w:pPr>
            <w:r w:rsidRPr="00EE53FE">
              <w:rPr>
                <w:color w:val="000000" w:themeColor="text1"/>
                <w:sz w:val="22"/>
                <w:szCs w:val="22"/>
              </w:rPr>
              <w:t>Изменения в Устав</w:t>
            </w:r>
            <w:r w:rsidR="000759AC" w:rsidRPr="00EE53F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53FE">
              <w:rPr>
                <w:color w:val="000000" w:themeColor="text1"/>
                <w:sz w:val="22"/>
                <w:szCs w:val="22"/>
              </w:rPr>
              <w:t>утверждены</w:t>
            </w:r>
            <w:r w:rsidR="000759AC" w:rsidRPr="00EE53F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53FE">
              <w:rPr>
                <w:color w:val="000000" w:themeColor="text1"/>
                <w:sz w:val="22"/>
                <w:szCs w:val="22"/>
              </w:rPr>
              <w:t xml:space="preserve">от </w:t>
            </w:r>
            <w:r w:rsidRPr="00EE53FE">
              <w:rPr>
                <w:color w:val="000000" w:themeColor="text1"/>
                <w:sz w:val="22"/>
                <w:szCs w:val="22"/>
              </w:rPr>
              <w:lastRenderedPageBreak/>
              <w:t xml:space="preserve">22.02.2017 г. распоряжение </w:t>
            </w:r>
            <w:r w:rsidR="000649A5" w:rsidRPr="00EE53FE">
              <w:rPr>
                <w:color w:val="000000" w:themeColor="text1"/>
                <w:sz w:val="22"/>
                <w:szCs w:val="22"/>
              </w:rPr>
              <w:t>№ 53-50/17-мр от 22.02.2017г.</w:t>
            </w:r>
          </w:p>
        </w:tc>
      </w:tr>
      <w:tr w:rsidR="00F67F04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spacing w:before="100" w:beforeAutospacing="1" w:after="100" w:afterAutospacing="1"/>
              <w:ind w:right="-95"/>
              <w:jc w:val="center"/>
              <w:rPr>
                <w:b/>
                <w:bCs/>
              </w:rPr>
            </w:pPr>
            <w:r w:rsidRPr="00D770BB">
              <w:rPr>
                <w:b/>
                <w:bCs/>
              </w:rPr>
              <w:lastRenderedPageBreak/>
              <w:t>17</w:t>
            </w:r>
          </w:p>
        </w:tc>
        <w:tc>
          <w:tcPr>
            <w:tcW w:w="6167" w:type="dxa"/>
          </w:tcPr>
          <w:p w:rsidR="000759AC" w:rsidRPr="00D770BB" w:rsidRDefault="000759AC" w:rsidP="00583C18">
            <w:pPr>
              <w:spacing w:before="100" w:beforeAutospacing="1" w:after="100" w:afterAutospacing="1"/>
              <w:ind w:left="180"/>
              <w:rPr>
                <w:b/>
                <w:bCs/>
              </w:rPr>
            </w:pPr>
            <w:r w:rsidRPr="00D770BB">
              <w:rPr>
                <w:b/>
                <w:bCs/>
              </w:rPr>
              <w:t>Реализуемые программы (наименование, период реализации)</w:t>
            </w:r>
          </w:p>
        </w:tc>
        <w:tc>
          <w:tcPr>
            <w:tcW w:w="2700" w:type="dxa"/>
          </w:tcPr>
          <w:p w:rsidR="000759AC" w:rsidRPr="00D770BB" w:rsidRDefault="000759AC">
            <w:pPr>
              <w:pStyle w:val="1"/>
              <w:rPr>
                <w:sz w:val="24"/>
                <w:szCs w:val="24"/>
              </w:rPr>
            </w:pPr>
          </w:p>
        </w:tc>
      </w:tr>
      <w:tr w:rsidR="00F67F04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ind w:right="-95"/>
              <w:jc w:val="center"/>
              <w:rPr>
                <w:b/>
                <w:bCs/>
              </w:rPr>
            </w:pPr>
            <w:r w:rsidRPr="00D770BB">
              <w:rPr>
                <w:b/>
                <w:bCs/>
              </w:rPr>
              <w:t>18</w:t>
            </w:r>
          </w:p>
        </w:tc>
        <w:tc>
          <w:tcPr>
            <w:tcW w:w="6167" w:type="dxa"/>
          </w:tcPr>
          <w:p w:rsidR="000759AC" w:rsidRPr="00D770BB" w:rsidRDefault="000759AC" w:rsidP="00583C18">
            <w:pPr>
              <w:ind w:left="180"/>
              <w:rPr>
                <w:b/>
                <w:bCs/>
              </w:rPr>
            </w:pPr>
            <w:r w:rsidRPr="00D770BB">
              <w:rPr>
                <w:b/>
                <w:bCs/>
              </w:rPr>
              <w:t>Сведения по основным показателям:</w:t>
            </w:r>
          </w:p>
        </w:tc>
        <w:tc>
          <w:tcPr>
            <w:tcW w:w="2700" w:type="dxa"/>
          </w:tcPr>
          <w:p w:rsidR="000759AC" w:rsidRPr="00D770BB" w:rsidRDefault="000759AC" w:rsidP="003D2C1C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770BB">
              <w:rPr>
                <w:sz w:val="24"/>
                <w:szCs w:val="24"/>
              </w:rPr>
              <w:t>х</w:t>
            </w:r>
          </w:p>
        </w:tc>
      </w:tr>
      <w:tr w:rsidR="00F67F04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ind w:right="-95"/>
              <w:jc w:val="center"/>
              <w:rPr>
                <w:b/>
                <w:bCs/>
              </w:rPr>
            </w:pPr>
            <w:r w:rsidRPr="00D770BB">
              <w:rPr>
                <w:b/>
                <w:bCs/>
              </w:rPr>
              <w:t>18.1</w:t>
            </w:r>
          </w:p>
        </w:tc>
        <w:tc>
          <w:tcPr>
            <w:tcW w:w="6167" w:type="dxa"/>
          </w:tcPr>
          <w:p w:rsidR="000759AC" w:rsidRPr="00D770BB" w:rsidRDefault="000759AC" w:rsidP="00583C18">
            <w:pPr>
              <w:ind w:left="180"/>
              <w:rPr>
                <w:b/>
                <w:bCs/>
              </w:rPr>
            </w:pPr>
            <w:r w:rsidRPr="00D770BB">
              <w:rPr>
                <w:b/>
                <w:bCs/>
              </w:rPr>
              <w:t>Категории обслуживаемого населения</w:t>
            </w:r>
          </w:p>
        </w:tc>
        <w:tc>
          <w:tcPr>
            <w:tcW w:w="2700" w:type="dxa"/>
          </w:tcPr>
          <w:p w:rsidR="000759AC" w:rsidRPr="003367EB" w:rsidRDefault="000759AC" w:rsidP="003D2C1C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367EB">
              <w:rPr>
                <w:sz w:val="22"/>
                <w:szCs w:val="22"/>
              </w:rPr>
              <w:t xml:space="preserve">Дети сироты, дети оставшиеся, без попечения родителей, находящиеся в </w:t>
            </w:r>
            <w:proofErr w:type="spellStart"/>
            <w:r w:rsidRPr="003367EB">
              <w:rPr>
                <w:sz w:val="22"/>
                <w:szCs w:val="22"/>
              </w:rPr>
              <w:t>т.ж.с</w:t>
            </w:r>
            <w:proofErr w:type="spellEnd"/>
            <w:r w:rsidRPr="003367EB">
              <w:rPr>
                <w:sz w:val="22"/>
                <w:szCs w:val="22"/>
              </w:rPr>
              <w:t xml:space="preserve">., семьи находящиеся в </w:t>
            </w:r>
            <w:proofErr w:type="spellStart"/>
            <w:r w:rsidRPr="003367EB">
              <w:rPr>
                <w:sz w:val="22"/>
                <w:szCs w:val="22"/>
              </w:rPr>
              <w:t>т.ж.</w:t>
            </w:r>
            <w:proofErr w:type="gramStart"/>
            <w:r w:rsidRPr="003367EB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3367EB">
              <w:rPr>
                <w:sz w:val="22"/>
                <w:szCs w:val="22"/>
              </w:rPr>
              <w:t xml:space="preserve">. и </w:t>
            </w:r>
            <w:proofErr w:type="spellStart"/>
            <w:r w:rsidRPr="003367EB">
              <w:rPr>
                <w:sz w:val="22"/>
                <w:szCs w:val="22"/>
              </w:rPr>
              <w:t>соп</w:t>
            </w:r>
            <w:proofErr w:type="spellEnd"/>
            <w:r w:rsidRPr="003367EB">
              <w:rPr>
                <w:sz w:val="22"/>
                <w:szCs w:val="22"/>
              </w:rPr>
              <w:t xml:space="preserve">., </w:t>
            </w:r>
            <w:proofErr w:type="gramStart"/>
            <w:r w:rsidRPr="003367EB">
              <w:rPr>
                <w:sz w:val="22"/>
                <w:szCs w:val="22"/>
              </w:rPr>
              <w:t>граждане</w:t>
            </w:r>
            <w:proofErr w:type="gramEnd"/>
            <w:r w:rsidRPr="003367EB">
              <w:rPr>
                <w:sz w:val="22"/>
                <w:szCs w:val="22"/>
              </w:rPr>
              <w:t xml:space="preserve"> пожилого возраста и инвалиды</w:t>
            </w:r>
          </w:p>
        </w:tc>
      </w:tr>
      <w:tr w:rsidR="00F67F04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ind w:right="-95"/>
              <w:jc w:val="center"/>
              <w:rPr>
                <w:b/>
                <w:bCs/>
              </w:rPr>
            </w:pPr>
            <w:r w:rsidRPr="00D770BB">
              <w:rPr>
                <w:b/>
                <w:bCs/>
              </w:rPr>
              <w:t>18.2</w:t>
            </w:r>
          </w:p>
        </w:tc>
        <w:tc>
          <w:tcPr>
            <w:tcW w:w="6167" w:type="dxa"/>
          </w:tcPr>
          <w:p w:rsidR="000759AC" w:rsidRPr="00D770BB" w:rsidRDefault="000759AC" w:rsidP="00583C18">
            <w:pPr>
              <w:ind w:left="119"/>
              <w:rPr>
                <w:b/>
                <w:bCs/>
              </w:rPr>
            </w:pPr>
            <w:r w:rsidRPr="00D770BB">
              <w:rPr>
                <w:b/>
                <w:bCs/>
              </w:rPr>
              <w:t>Объем финансового обеспечения на текущий год     (</w:t>
            </w:r>
            <w:proofErr w:type="spellStart"/>
            <w:r w:rsidRPr="00D770BB">
              <w:rPr>
                <w:b/>
                <w:bCs/>
              </w:rPr>
              <w:t>тыс</w:t>
            </w:r>
            <w:proofErr w:type="gramStart"/>
            <w:r w:rsidRPr="00D770BB">
              <w:rPr>
                <w:b/>
                <w:bCs/>
              </w:rPr>
              <w:t>.р</w:t>
            </w:r>
            <w:proofErr w:type="gramEnd"/>
            <w:r w:rsidRPr="00D770BB">
              <w:rPr>
                <w:b/>
                <w:bCs/>
              </w:rPr>
              <w:t>уб</w:t>
            </w:r>
            <w:proofErr w:type="spellEnd"/>
            <w:r w:rsidRPr="00D770BB">
              <w:rPr>
                <w:b/>
                <w:bCs/>
              </w:rPr>
              <w:t xml:space="preserve">), в </w:t>
            </w:r>
            <w:proofErr w:type="spellStart"/>
            <w:r w:rsidRPr="00D770BB">
              <w:rPr>
                <w:b/>
                <w:bCs/>
              </w:rPr>
              <w:t>т.ч</w:t>
            </w:r>
            <w:proofErr w:type="spellEnd"/>
            <w:r w:rsidRPr="00D770BB">
              <w:rPr>
                <w:b/>
                <w:bCs/>
              </w:rPr>
              <w:t>.:</w:t>
            </w:r>
          </w:p>
        </w:tc>
        <w:tc>
          <w:tcPr>
            <w:tcW w:w="2700" w:type="dxa"/>
          </w:tcPr>
          <w:p w:rsidR="000759AC" w:rsidRPr="00CE7A58" w:rsidRDefault="009B6059" w:rsidP="003D2C1C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CE7A58">
              <w:rPr>
                <w:color w:val="000000" w:themeColor="text1"/>
                <w:sz w:val="24"/>
                <w:szCs w:val="24"/>
              </w:rPr>
              <w:t>25816,9</w:t>
            </w:r>
          </w:p>
        </w:tc>
      </w:tr>
      <w:tr w:rsidR="00F67F04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ind w:right="-95"/>
              <w:jc w:val="center"/>
              <w:rPr>
                <w:b/>
                <w:bCs/>
              </w:rPr>
            </w:pPr>
            <w:r w:rsidRPr="00D770BB">
              <w:rPr>
                <w:b/>
                <w:bCs/>
              </w:rPr>
              <w:t>18.2.1</w:t>
            </w:r>
          </w:p>
        </w:tc>
        <w:tc>
          <w:tcPr>
            <w:tcW w:w="6167" w:type="dxa"/>
          </w:tcPr>
          <w:p w:rsidR="000759AC" w:rsidRPr="00D770BB" w:rsidRDefault="000759AC" w:rsidP="00583C18">
            <w:pPr>
              <w:ind w:left="180"/>
              <w:rPr>
                <w:b/>
                <w:bCs/>
              </w:rPr>
            </w:pPr>
            <w:r w:rsidRPr="00D770BB">
              <w:rPr>
                <w:b/>
                <w:bCs/>
              </w:rPr>
              <w:t>из средств областного бюджета</w:t>
            </w:r>
          </w:p>
        </w:tc>
        <w:tc>
          <w:tcPr>
            <w:tcW w:w="2700" w:type="dxa"/>
          </w:tcPr>
          <w:p w:rsidR="000759AC" w:rsidRPr="00CE7A58" w:rsidRDefault="009B6059" w:rsidP="003D2C1C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CE7A58">
              <w:rPr>
                <w:color w:val="000000" w:themeColor="text1"/>
                <w:sz w:val="24"/>
                <w:szCs w:val="24"/>
              </w:rPr>
              <w:t>25816,9</w:t>
            </w:r>
          </w:p>
        </w:tc>
      </w:tr>
      <w:tr w:rsidR="00F67F04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ind w:right="-95"/>
              <w:jc w:val="center"/>
              <w:rPr>
                <w:b/>
                <w:bCs/>
              </w:rPr>
            </w:pPr>
            <w:r w:rsidRPr="00D770BB">
              <w:rPr>
                <w:b/>
                <w:bCs/>
              </w:rPr>
              <w:t>18.3</w:t>
            </w:r>
          </w:p>
        </w:tc>
        <w:tc>
          <w:tcPr>
            <w:tcW w:w="6167" w:type="dxa"/>
          </w:tcPr>
          <w:p w:rsidR="000759AC" w:rsidRPr="00D770BB" w:rsidRDefault="000759AC" w:rsidP="00583C18">
            <w:pPr>
              <w:ind w:left="180"/>
              <w:rPr>
                <w:b/>
                <w:bCs/>
              </w:rPr>
            </w:pPr>
            <w:r w:rsidRPr="00D770BB">
              <w:rPr>
                <w:b/>
                <w:bCs/>
              </w:rPr>
              <w:t>Общая сумма внебюджетных доходов (за исключением 75% пенсии)</w:t>
            </w:r>
          </w:p>
        </w:tc>
        <w:tc>
          <w:tcPr>
            <w:tcW w:w="2700" w:type="dxa"/>
          </w:tcPr>
          <w:p w:rsidR="000759AC" w:rsidRPr="00CE7A58" w:rsidRDefault="009B6059" w:rsidP="003D2C1C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CE7A58">
              <w:rPr>
                <w:color w:val="000000" w:themeColor="text1"/>
                <w:sz w:val="24"/>
                <w:szCs w:val="24"/>
              </w:rPr>
              <w:t>888,2</w:t>
            </w:r>
          </w:p>
        </w:tc>
      </w:tr>
      <w:tr w:rsidR="00F67F04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ind w:right="-95"/>
              <w:jc w:val="center"/>
              <w:rPr>
                <w:b/>
                <w:bCs/>
              </w:rPr>
            </w:pPr>
            <w:r w:rsidRPr="00D770BB">
              <w:rPr>
                <w:b/>
                <w:bCs/>
              </w:rPr>
              <w:t>18.4</w:t>
            </w:r>
          </w:p>
        </w:tc>
        <w:tc>
          <w:tcPr>
            <w:tcW w:w="6167" w:type="dxa"/>
          </w:tcPr>
          <w:p w:rsidR="000759AC" w:rsidRPr="00D770BB" w:rsidRDefault="000759AC" w:rsidP="00583C18">
            <w:pPr>
              <w:ind w:left="180"/>
              <w:rPr>
                <w:b/>
                <w:bCs/>
              </w:rPr>
            </w:pPr>
            <w:r w:rsidRPr="00D770BB">
              <w:rPr>
                <w:b/>
                <w:bCs/>
              </w:rPr>
              <w:t>Штатная численность</w:t>
            </w:r>
          </w:p>
        </w:tc>
        <w:tc>
          <w:tcPr>
            <w:tcW w:w="2700" w:type="dxa"/>
          </w:tcPr>
          <w:p w:rsidR="000759AC" w:rsidRPr="00A71AEF" w:rsidRDefault="000759AC" w:rsidP="003D2C1C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A71AEF">
              <w:rPr>
                <w:color w:val="000000" w:themeColor="text1"/>
                <w:sz w:val="24"/>
                <w:szCs w:val="24"/>
              </w:rPr>
              <w:t>73</w:t>
            </w:r>
          </w:p>
        </w:tc>
      </w:tr>
      <w:tr w:rsidR="00F67F04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ind w:right="-95"/>
              <w:jc w:val="center"/>
              <w:rPr>
                <w:b/>
                <w:bCs/>
              </w:rPr>
            </w:pPr>
            <w:r w:rsidRPr="00D770BB">
              <w:rPr>
                <w:b/>
                <w:bCs/>
              </w:rPr>
              <w:t>18.5</w:t>
            </w:r>
          </w:p>
        </w:tc>
        <w:tc>
          <w:tcPr>
            <w:tcW w:w="6167" w:type="dxa"/>
          </w:tcPr>
          <w:p w:rsidR="000759AC" w:rsidRPr="006A292D" w:rsidRDefault="000759AC" w:rsidP="00583C18">
            <w:pPr>
              <w:ind w:left="180"/>
              <w:rPr>
                <w:b/>
                <w:bCs/>
                <w:color w:val="000000" w:themeColor="text1"/>
              </w:rPr>
            </w:pPr>
            <w:r w:rsidRPr="006A292D">
              <w:rPr>
                <w:b/>
                <w:bCs/>
                <w:color w:val="000000" w:themeColor="text1"/>
              </w:rPr>
              <w:t>Среднегодовая численность работников</w:t>
            </w:r>
          </w:p>
        </w:tc>
        <w:tc>
          <w:tcPr>
            <w:tcW w:w="2700" w:type="dxa"/>
          </w:tcPr>
          <w:p w:rsidR="000759AC" w:rsidRPr="00E1668B" w:rsidRDefault="00E1668B" w:rsidP="003D2C1C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E1668B">
              <w:rPr>
                <w:sz w:val="24"/>
                <w:szCs w:val="24"/>
              </w:rPr>
              <w:t>79</w:t>
            </w:r>
          </w:p>
        </w:tc>
      </w:tr>
      <w:tr w:rsidR="00F67F04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ind w:right="-95"/>
              <w:jc w:val="center"/>
              <w:rPr>
                <w:b/>
                <w:bCs/>
              </w:rPr>
            </w:pPr>
            <w:r w:rsidRPr="00D770BB">
              <w:rPr>
                <w:b/>
                <w:bCs/>
              </w:rPr>
              <w:t>18.6</w:t>
            </w:r>
          </w:p>
        </w:tc>
        <w:tc>
          <w:tcPr>
            <w:tcW w:w="6167" w:type="dxa"/>
          </w:tcPr>
          <w:p w:rsidR="000759AC" w:rsidRPr="00D770BB" w:rsidRDefault="000759AC" w:rsidP="00583C18">
            <w:pPr>
              <w:ind w:left="180"/>
              <w:rPr>
                <w:b/>
                <w:bCs/>
              </w:rPr>
            </w:pPr>
            <w:r w:rsidRPr="00D770BB">
              <w:rPr>
                <w:b/>
                <w:bCs/>
              </w:rPr>
              <w:t>Текучесть кадров</w:t>
            </w:r>
          </w:p>
        </w:tc>
        <w:tc>
          <w:tcPr>
            <w:tcW w:w="2700" w:type="dxa"/>
          </w:tcPr>
          <w:p w:rsidR="000759AC" w:rsidRPr="00E1668B" w:rsidRDefault="000759AC" w:rsidP="00E1668B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E1668B">
              <w:rPr>
                <w:color w:val="000000" w:themeColor="text1"/>
                <w:sz w:val="24"/>
                <w:szCs w:val="24"/>
              </w:rPr>
              <w:t>Принято-</w:t>
            </w:r>
            <w:r w:rsidR="00E1668B" w:rsidRPr="00E1668B">
              <w:rPr>
                <w:color w:val="000000" w:themeColor="text1"/>
                <w:sz w:val="24"/>
                <w:szCs w:val="24"/>
              </w:rPr>
              <w:t>2</w:t>
            </w:r>
            <w:r w:rsidR="000E20D8" w:rsidRPr="00E1668B">
              <w:rPr>
                <w:color w:val="000000" w:themeColor="text1"/>
                <w:sz w:val="24"/>
                <w:szCs w:val="24"/>
              </w:rPr>
              <w:t>0</w:t>
            </w:r>
            <w:r w:rsidRPr="00E1668B">
              <w:rPr>
                <w:color w:val="000000" w:themeColor="text1"/>
                <w:sz w:val="24"/>
                <w:szCs w:val="24"/>
              </w:rPr>
              <w:t>; уволено-</w:t>
            </w:r>
            <w:r w:rsidR="00E1668B" w:rsidRPr="00E1668B">
              <w:rPr>
                <w:color w:val="000000" w:themeColor="text1"/>
                <w:sz w:val="24"/>
                <w:szCs w:val="24"/>
              </w:rPr>
              <w:t>21</w:t>
            </w:r>
          </w:p>
        </w:tc>
      </w:tr>
      <w:tr w:rsidR="00F67F04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ind w:right="-95"/>
              <w:jc w:val="center"/>
              <w:rPr>
                <w:b/>
                <w:bCs/>
              </w:rPr>
            </w:pPr>
            <w:r w:rsidRPr="00D770BB">
              <w:rPr>
                <w:b/>
                <w:bCs/>
              </w:rPr>
              <w:t>18.7</w:t>
            </w:r>
          </w:p>
        </w:tc>
        <w:tc>
          <w:tcPr>
            <w:tcW w:w="6167" w:type="dxa"/>
          </w:tcPr>
          <w:p w:rsidR="000759AC" w:rsidRPr="00D770BB" w:rsidRDefault="000759AC" w:rsidP="00583C18">
            <w:pPr>
              <w:ind w:left="180"/>
              <w:rPr>
                <w:b/>
                <w:bCs/>
              </w:rPr>
            </w:pPr>
            <w:r w:rsidRPr="00D770BB">
              <w:rPr>
                <w:b/>
                <w:bCs/>
              </w:rPr>
              <w:t>Средняя заработная плата работников</w:t>
            </w:r>
          </w:p>
        </w:tc>
        <w:tc>
          <w:tcPr>
            <w:tcW w:w="2700" w:type="dxa"/>
          </w:tcPr>
          <w:p w:rsidR="000759AC" w:rsidRPr="00CE7A58" w:rsidRDefault="009B6059" w:rsidP="003D2C1C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CE7A58">
              <w:rPr>
                <w:color w:val="000000" w:themeColor="text1"/>
                <w:sz w:val="24"/>
                <w:szCs w:val="24"/>
              </w:rPr>
              <w:t>22448,12</w:t>
            </w:r>
          </w:p>
        </w:tc>
      </w:tr>
      <w:tr w:rsidR="00F67F04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ind w:right="-95"/>
              <w:jc w:val="center"/>
              <w:rPr>
                <w:b/>
                <w:bCs/>
              </w:rPr>
            </w:pPr>
            <w:r w:rsidRPr="00D770BB">
              <w:rPr>
                <w:b/>
                <w:bCs/>
              </w:rPr>
              <w:t>18.8</w:t>
            </w:r>
          </w:p>
        </w:tc>
        <w:tc>
          <w:tcPr>
            <w:tcW w:w="6167" w:type="dxa"/>
          </w:tcPr>
          <w:p w:rsidR="000759AC" w:rsidRPr="00D770BB" w:rsidRDefault="000759AC" w:rsidP="00583C18">
            <w:pPr>
              <w:ind w:left="180"/>
              <w:rPr>
                <w:b/>
                <w:bCs/>
              </w:rPr>
            </w:pPr>
            <w:r w:rsidRPr="00D770BB">
              <w:rPr>
                <w:b/>
                <w:bCs/>
              </w:rPr>
              <w:t>Объем социальных услуг по государственному заданию учреждения</w:t>
            </w:r>
          </w:p>
        </w:tc>
        <w:tc>
          <w:tcPr>
            <w:tcW w:w="2700" w:type="dxa"/>
          </w:tcPr>
          <w:p w:rsidR="000759AC" w:rsidRDefault="000759AC" w:rsidP="003D2C1C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социального обслуживания</w:t>
            </w:r>
          </w:p>
          <w:p w:rsidR="000759AC" w:rsidRPr="00F67F04" w:rsidRDefault="000759AC" w:rsidP="003D2C1C">
            <w:pPr>
              <w:pStyle w:val="1"/>
              <w:spacing w:before="0" w:beforeAutospacing="0" w:after="0" w:afterAutospacing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дому – </w:t>
            </w:r>
            <w:r w:rsidR="00361E32">
              <w:rPr>
                <w:sz w:val="24"/>
                <w:szCs w:val="24"/>
              </w:rPr>
              <w:t>120</w:t>
            </w:r>
          </w:p>
          <w:p w:rsidR="000759AC" w:rsidRPr="0047288C" w:rsidRDefault="000759AC" w:rsidP="003D2C1C">
            <w:pPr>
              <w:pStyle w:val="1"/>
              <w:spacing w:before="0" w:beforeAutospacing="0" w:after="0" w:afterAutospacing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помощи семье и детям </w:t>
            </w:r>
            <w:r w:rsidR="001960A5" w:rsidRPr="00B42127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3367EB" w:rsidRPr="00B42127">
              <w:rPr>
                <w:color w:val="000000" w:themeColor="text1"/>
                <w:sz w:val="24"/>
                <w:szCs w:val="24"/>
              </w:rPr>
              <w:t xml:space="preserve"> 300</w:t>
            </w:r>
            <w:r w:rsidR="001960A5">
              <w:rPr>
                <w:color w:val="000000" w:themeColor="text1"/>
                <w:sz w:val="24"/>
                <w:szCs w:val="24"/>
              </w:rPr>
              <w:t>,</w:t>
            </w:r>
            <w:r w:rsidR="001960A5" w:rsidRPr="001960A5">
              <w:rPr>
                <w:color w:val="000000" w:themeColor="text1"/>
                <w:sz w:val="24"/>
                <w:szCs w:val="24"/>
              </w:rPr>
              <w:t xml:space="preserve"> отделение срочного социального обслуживания</w:t>
            </w:r>
            <w:r w:rsidR="001960A5" w:rsidRPr="00B42127">
              <w:rPr>
                <w:color w:val="000000" w:themeColor="text1"/>
                <w:sz w:val="24"/>
                <w:szCs w:val="24"/>
              </w:rPr>
              <w:t xml:space="preserve"> </w:t>
            </w:r>
            <w:r w:rsidR="00302B8E">
              <w:rPr>
                <w:color w:val="000000" w:themeColor="text1"/>
                <w:sz w:val="24"/>
                <w:szCs w:val="24"/>
              </w:rPr>
              <w:t>-</w:t>
            </w:r>
            <w:r w:rsidR="003367EB" w:rsidRPr="00B42127">
              <w:rPr>
                <w:color w:val="000000" w:themeColor="text1"/>
                <w:sz w:val="24"/>
                <w:szCs w:val="24"/>
              </w:rPr>
              <w:t>350</w:t>
            </w:r>
          </w:p>
          <w:p w:rsidR="000759AC" w:rsidRDefault="000759AC" w:rsidP="003D2C1C">
            <w:pPr>
              <w:pStyle w:val="1"/>
              <w:spacing w:before="0" w:beforeAutospacing="0" w:after="0" w:afterAutospacing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</w:t>
            </w:r>
            <w:r w:rsidR="00F67F04">
              <w:rPr>
                <w:sz w:val="24"/>
                <w:szCs w:val="24"/>
              </w:rPr>
              <w:t>дневного пребывания для несовершеннолетних</w:t>
            </w:r>
            <w:r>
              <w:rPr>
                <w:sz w:val="24"/>
                <w:szCs w:val="24"/>
              </w:rPr>
              <w:t xml:space="preserve"> </w:t>
            </w:r>
            <w:r w:rsidR="00F67F0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367EB" w:rsidRPr="00B42127">
              <w:rPr>
                <w:color w:val="000000" w:themeColor="text1"/>
                <w:sz w:val="24"/>
                <w:szCs w:val="24"/>
              </w:rPr>
              <w:t>50</w:t>
            </w:r>
          </w:p>
          <w:p w:rsidR="000759AC" w:rsidRPr="00D770BB" w:rsidRDefault="00F67F04" w:rsidP="00AF7A63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3367EB">
              <w:rPr>
                <w:sz w:val="24"/>
                <w:szCs w:val="24"/>
              </w:rPr>
              <w:t>Отделение сопровождения замещающих семей -</w:t>
            </w:r>
            <w:r w:rsidR="003367EB" w:rsidRPr="00361E32">
              <w:rPr>
                <w:color w:val="000000" w:themeColor="text1"/>
                <w:sz w:val="24"/>
                <w:szCs w:val="24"/>
              </w:rPr>
              <w:t>95</w:t>
            </w:r>
          </w:p>
        </w:tc>
      </w:tr>
      <w:tr w:rsidR="00F67F04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spacing w:before="100" w:beforeAutospacing="1" w:after="100" w:afterAutospacing="1"/>
              <w:ind w:right="-95"/>
              <w:jc w:val="center"/>
              <w:rPr>
                <w:b/>
                <w:bCs/>
              </w:rPr>
            </w:pPr>
            <w:r w:rsidRPr="00D770BB">
              <w:rPr>
                <w:b/>
                <w:bCs/>
              </w:rPr>
              <w:t>18.9</w:t>
            </w:r>
          </w:p>
        </w:tc>
        <w:tc>
          <w:tcPr>
            <w:tcW w:w="6167" w:type="dxa"/>
          </w:tcPr>
          <w:p w:rsidR="000759AC" w:rsidRPr="00D770BB" w:rsidRDefault="000759AC" w:rsidP="00583C18">
            <w:pPr>
              <w:ind w:left="180"/>
              <w:rPr>
                <w:b/>
                <w:bCs/>
              </w:rPr>
            </w:pPr>
            <w:r w:rsidRPr="00D770BB">
              <w:rPr>
                <w:b/>
                <w:bCs/>
              </w:rPr>
              <w:t>Объем оказанных социальных услуг фактически</w:t>
            </w:r>
          </w:p>
        </w:tc>
        <w:tc>
          <w:tcPr>
            <w:tcW w:w="2700" w:type="dxa"/>
          </w:tcPr>
          <w:p w:rsidR="000759AC" w:rsidRPr="000747D3" w:rsidRDefault="000759AC" w:rsidP="006431FA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0747D3">
              <w:rPr>
                <w:sz w:val="24"/>
                <w:szCs w:val="24"/>
              </w:rPr>
              <w:t>Отделение социального обслуживания на дому</w:t>
            </w:r>
          </w:p>
          <w:p w:rsidR="000759AC" w:rsidRPr="003F3FA0" w:rsidRDefault="003F3FA0" w:rsidP="006431FA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3F3FA0">
              <w:rPr>
                <w:sz w:val="24"/>
                <w:szCs w:val="24"/>
              </w:rPr>
              <w:t xml:space="preserve">136 </w:t>
            </w:r>
            <w:r w:rsidR="000759AC" w:rsidRPr="003F3FA0">
              <w:rPr>
                <w:sz w:val="24"/>
                <w:szCs w:val="24"/>
              </w:rPr>
              <w:t>(</w:t>
            </w:r>
            <w:r w:rsidRPr="003F3FA0">
              <w:rPr>
                <w:sz w:val="24"/>
                <w:szCs w:val="24"/>
              </w:rPr>
              <w:t>57315</w:t>
            </w:r>
            <w:r w:rsidR="000759AC" w:rsidRPr="003F3FA0">
              <w:rPr>
                <w:sz w:val="24"/>
                <w:szCs w:val="24"/>
              </w:rPr>
              <w:t>)</w:t>
            </w:r>
          </w:p>
          <w:p w:rsidR="000759AC" w:rsidRPr="00F67F04" w:rsidRDefault="000759AC" w:rsidP="006431FA">
            <w:pPr>
              <w:pStyle w:val="1"/>
              <w:spacing w:before="0" w:beforeAutospacing="0" w:after="0" w:afterAutospacing="0"/>
              <w:rPr>
                <w:color w:val="FF0000"/>
                <w:sz w:val="24"/>
                <w:szCs w:val="24"/>
              </w:rPr>
            </w:pPr>
            <w:r w:rsidRPr="000747D3">
              <w:rPr>
                <w:sz w:val="24"/>
                <w:szCs w:val="24"/>
              </w:rPr>
              <w:t xml:space="preserve">Отделение помощи семье и детям - </w:t>
            </w:r>
            <w:r w:rsidR="00E86535" w:rsidRPr="00E86535">
              <w:rPr>
                <w:sz w:val="24"/>
                <w:szCs w:val="24"/>
              </w:rPr>
              <w:t>871</w:t>
            </w:r>
          </w:p>
          <w:p w:rsidR="002207C4" w:rsidRDefault="00F67F04" w:rsidP="002207C4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дневного пребывания для несовершеннолетних </w:t>
            </w:r>
            <w:r w:rsidR="002207C4">
              <w:rPr>
                <w:sz w:val="24"/>
                <w:szCs w:val="24"/>
              </w:rPr>
              <w:t>–</w:t>
            </w:r>
            <w:r w:rsidR="00302B8E">
              <w:rPr>
                <w:sz w:val="24"/>
                <w:szCs w:val="24"/>
              </w:rPr>
              <w:t>52</w:t>
            </w:r>
          </w:p>
          <w:p w:rsidR="00F67F04" w:rsidRDefault="002207C4" w:rsidP="002207C4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1960A5">
              <w:rPr>
                <w:color w:val="000000" w:themeColor="text1"/>
                <w:sz w:val="24"/>
                <w:szCs w:val="24"/>
              </w:rPr>
              <w:t xml:space="preserve">тделение </w:t>
            </w:r>
            <w:proofErr w:type="gramStart"/>
            <w:r w:rsidRPr="001960A5">
              <w:rPr>
                <w:color w:val="000000" w:themeColor="text1"/>
                <w:sz w:val="24"/>
                <w:szCs w:val="24"/>
              </w:rPr>
              <w:t>срочного</w:t>
            </w:r>
            <w:proofErr w:type="gramEnd"/>
            <w:r w:rsidRPr="001960A5">
              <w:rPr>
                <w:color w:val="000000" w:themeColor="text1"/>
                <w:sz w:val="24"/>
                <w:szCs w:val="24"/>
              </w:rPr>
              <w:t xml:space="preserve"> социального </w:t>
            </w:r>
            <w:r w:rsidRPr="001960A5">
              <w:rPr>
                <w:color w:val="000000" w:themeColor="text1"/>
                <w:sz w:val="24"/>
                <w:szCs w:val="24"/>
              </w:rPr>
              <w:lastRenderedPageBreak/>
              <w:t>обслуживания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="00C46501">
              <w:rPr>
                <w:color w:val="000000" w:themeColor="text1"/>
                <w:sz w:val="24"/>
                <w:szCs w:val="24"/>
              </w:rPr>
              <w:t>366</w:t>
            </w:r>
          </w:p>
          <w:p w:rsidR="002207C4" w:rsidRPr="00D770BB" w:rsidRDefault="002207C4" w:rsidP="002207C4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3367EB">
              <w:rPr>
                <w:sz w:val="24"/>
                <w:szCs w:val="24"/>
              </w:rPr>
              <w:t xml:space="preserve">Отделение сопровождения </w:t>
            </w:r>
            <w:proofErr w:type="gramStart"/>
            <w:r w:rsidRPr="003367EB">
              <w:rPr>
                <w:sz w:val="24"/>
                <w:szCs w:val="24"/>
              </w:rPr>
              <w:t>замещающих</w:t>
            </w:r>
            <w:proofErr w:type="gramEnd"/>
            <w:r w:rsidRPr="003367EB">
              <w:rPr>
                <w:sz w:val="24"/>
                <w:szCs w:val="24"/>
              </w:rPr>
              <w:t xml:space="preserve"> семей</w:t>
            </w:r>
            <w:r>
              <w:rPr>
                <w:sz w:val="24"/>
                <w:szCs w:val="24"/>
              </w:rPr>
              <w:t>-</w:t>
            </w:r>
            <w:r w:rsidR="009452FA">
              <w:rPr>
                <w:sz w:val="24"/>
                <w:szCs w:val="24"/>
              </w:rPr>
              <w:t>99 (164)</w:t>
            </w:r>
          </w:p>
        </w:tc>
      </w:tr>
      <w:tr w:rsidR="00F67F04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spacing w:before="100" w:beforeAutospacing="1" w:after="100" w:afterAutospacing="1"/>
              <w:ind w:right="-95"/>
              <w:jc w:val="center"/>
              <w:rPr>
                <w:b/>
                <w:bCs/>
              </w:rPr>
            </w:pPr>
            <w:r w:rsidRPr="00D770BB">
              <w:rPr>
                <w:b/>
                <w:bCs/>
              </w:rPr>
              <w:lastRenderedPageBreak/>
              <w:t>18.10</w:t>
            </w:r>
          </w:p>
        </w:tc>
        <w:tc>
          <w:tcPr>
            <w:tcW w:w="6167" w:type="dxa"/>
          </w:tcPr>
          <w:p w:rsidR="000759AC" w:rsidRPr="00D770BB" w:rsidRDefault="000759AC" w:rsidP="00583C18">
            <w:pPr>
              <w:spacing w:before="100" w:beforeAutospacing="1" w:after="100" w:afterAutospacing="1"/>
              <w:ind w:left="180"/>
              <w:rPr>
                <w:b/>
                <w:bCs/>
              </w:rPr>
            </w:pPr>
            <w:r w:rsidRPr="00D770BB">
              <w:rPr>
                <w:b/>
                <w:bCs/>
              </w:rPr>
              <w:t>Количество  обслуженных получателей                                       социальных услуг за отчетный период</w:t>
            </w:r>
          </w:p>
        </w:tc>
        <w:tc>
          <w:tcPr>
            <w:tcW w:w="2700" w:type="dxa"/>
          </w:tcPr>
          <w:p w:rsidR="000759AC" w:rsidRDefault="000759AC" w:rsidP="001C4AF9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социального обслуживания на дому</w:t>
            </w:r>
          </w:p>
          <w:p w:rsidR="000759AC" w:rsidRPr="003F3FA0" w:rsidRDefault="003F3FA0" w:rsidP="001C4AF9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3F3FA0">
              <w:rPr>
                <w:sz w:val="24"/>
                <w:szCs w:val="24"/>
              </w:rPr>
              <w:t>136</w:t>
            </w:r>
          </w:p>
          <w:p w:rsidR="000759AC" w:rsidRDefault="000759AC" w:rsidP="001C4AF9">
            <w:pPr>
              <w:pStyle w:val="1"/>
              <w:spacing w:before="0" w:beforeAutospacing="0" w:after="0" w:afterAutospacing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помощи семье и детям </w:t>
            </w:r>
            <w:r w:rsidR="00F67F04">
              <w:rPr>
                <w:sz w:val="24"/>
                <w:szCs w:val="24"/>
              </w:rPr>
              <w:t>–</w:t>
            </w:r>
            <w:r w:rsidRPr="009A370C">
              <w:rPr>
                <w:color w:val="000000" w:themeColor="text1"/>
                <w:sz w:val="24"/>
                <w:szCs w:val="24"/>
              </w:rPr>
              <w:t xml:space="preserve"> </w:t>
            </w:r>
            <w:r w:rsidR="00E82550" w:rsidRPr="00E24834">
              <w:rPr>
                <w:sz w:val="24"/>
                <w:szCs w:val="24"/>
              </w:rPr>
              <w:t>1163</w:t>
            </w:r>
          </w:p>
          <w:p w:rsidR="00F67F04" w:rsidRPr="00F67F04" w:rsidRDefault="00F67F04" w:rsidP="001C4AF9">
            <w:pPr>
              <w:pStyle w:val="1"/>
              <w:spacing w:before="0" w:beforeAutospacing="0" w:after="0" w:afterAutospacing="0"/>
              <w:rPr>
                <w:color w:val="FF0000"/>
                <w:sz w:val="24"/>
                <w:szCs w:val="24"/>
              </w:rPr>
            </w:pPr>
          </w:p>
          <w:p w:rsidR="000759AC" w:rsidRPr="00DC4284" w:rsidRDefault="00F67F04" w:rsidP="001C4AF9">
            <w:pPr>
              <w:pStyle w:val="1"/>
              <w:spacing w:before="0" w:beforeAutospacing="0" w:after="0" w:afterAutospacing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дневного пребывания для несовершеннолетних - </w:t>
            </w:r>
            <w:r w:rsidR="00B42127" w:rsidRPr="00E82550">
              <w:rPr>
                <w:sz w:val="24"/>
                <w:szCs w:val="24"/>
              </w:rPr>
              <w:t>52</w:t>
            </w:r>
            <w:r w:rsidRPr="00B42127">
              <w:rPr>
                <w:color w:val="FF0000"/>
                <w:sz w:val="24"/>
                <w:szCs w:val="24"/>
              </w:rPr>
              <w:t xml:space="preserve"> </w:t>
            </w:r>
          </w:p>
          <w:p w:rsidR="000759AC" w:rsidRDefault="003367EB" w:rsidP="003D2C1C">
            <w:pPr>
              <w:pStyle w:val="1"/>
              <w:rPr>
                <w:sz w:val="24"/>
                <w:szCs w:val="24"/>
              </w:rPr>
            </w:pPr>
            <w:r w:rsidRPr="003367EB">
              <w:rPr>
                <w:sz w:val="24"/>
                <w:szCs w:val="24"/>
              </w:rPr>
              <w:t xml:space="preserve">Отделение сопровождения замещающих семей </w:t>
            </w:r>
            <w:r w:rsidR="008E6E16">
              <w:rPr>
                <w:sz w:val="24"/>
                <w:szCs w:val="24"/>
              </w:rPr>
              <w:t>–</w:t>
            </w:r>
            <w:r w:rsidR="00E82550">
              <w:rPr>
                <w:sz w:val="24"/>
                <w:szCs w:val="24"/>
              </w:rPr>
              <w:t>99</w:t>
            </w:r>
          </w:p>
          <w:p w:rsidR="008E6E16" w:rsidRPr="00D770BB" w:rsidRDefault="008E6E16" w:rsidP="003D2C1C">
            <w:pPr>
              <w:pStyle w:val="1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1960A5">
              <w:rPr>
                <w:color w:val="000000" w:themeColor="text1"/>
                <w:sz w:val="24"/>
                <w:szCs w:val="24"/>
              </w:rPr>
              <w:t xml:space="preserve">тделение </w:t>
            </w:r>
            <w:proofErr w:type="gramStart"/>
            <w:r w:rsidRPr="001960A5">
              <w:rPr>
                <w:color w:val="000000" w:themeColor="text1"/>
                <w:sz w:val="24"/>
                <w:szCs w:val="24"/>
              </w:rPr>
              <w:t>срочного</w:t>
            </w:r>
            <w:proofErr w:type="gramEnd"/>
            <w:r w:rsidRPr="001960A5">
              <w:rPr>
                <w:color w:val="000000" w:themeColor="text1"/>
                <w:sz w:val="24"/>
                <w:szCs w:val="24"/>
              </w:rPr>
              <w:t xml:space="preserve"> социального обслуживания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="00C46501">
              <w:rPr>
                <w:color w:val="000000" w:themeColor="text1"/>
                <w:sz w:val="24"/>
                <w:szCs w:val="24"/>
              </w:rPr>
              <w:t>281</w:t>
            </w:r>
          </w:p>
        </w:tc>
      </w:tr>
      <w:tr w:rsidR="00F67F04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spacing w:before="100" w:beforeAutospacing="1" w:after="100" w:afterAutospacing="1"/>
              <w:ind w:right="-95"/>
              <w:jc w:val="center"/>
              <w:rPr>
                <w:b/>
                <w:bCs/>
              </w:rPr>
            </w:pPr>
            <w:r w:rsidRPr="00D770BB">
              <w:rPr>
                <w:b/>
                <w:bCs/>
              </w:rPr>
              <w:t>18.11</w:t>
            </w:r>
          </w:p>
        </w:tc>
        <w:tc>
          <w:tcPr>
            <w:tcW w:w="6167" w:type="dxa"/>
          </w:tcPr>
          <w:p w:rsidR="000759AC" w:rsidRPr="00D770BB" w:rsidRDefault="000759AC" w:rsidP="00583C18">
            <w:pPr>
              <w:spacing w:before="100" w:beforeAutospacing="1" w:after="100" w:afterAutospacing="1"/>
              <w:ind w:left="119"/>
              <w:rPr>
                <w:b/>
                <w:bCs/>
              </w:rPr>
            </w:pPr>
            <w:r w:rsidRPr="00D770BB">
              <w:rPr>
                <w:b/>
                <w:bCs/>
              </w:rPr>
              <w:t>Количество обслуживаемых получателей                                      социальных услуг на отчетную дату</w:t>
            </w:r>
          </w:p>
        </w:tc>
        <w:tc>
          <w:tcPr>
            <w:tcW w:w="2700" w:type="dxa"/>
          </w:tcPr>
          <w:p w:rsidR="000759AC" w:rsidRDefault="000759AC" w:rsidP="001C4AF9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социального обслуживания на дому</w:t>
            </w:r>
            <w:r w:rsidR="00E82550">
              <w:rPr>
                <w:sz w:val="24"/>
                <w:szCs w:val="24"/>
              </w:rPr>
              <w:t>-</w:t>
            </w:r>
            <w:r w:rsidR="003F3FA0">
              <w:rPr>
                <w:sz w:val="24"/>
                <w:szCs w:val="24"/>
              </w:rPr>
              <w:t>121</w:t>
            </w:r>
          </w:p>
          <w:p w:rsidR="000759AC" w:rsidRPr="00B42127" w:rsidRDefault="00E82550" w:rsidP="001C4AF9">
            <w:pPr>
              <w:pStyle w:val="1"/>
              <w:spacing w:before="0" w:beforeAutospacing="0" w:after="0" w:afterAutospacing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0759AC" w:rsidRPr="00F67F04" w:rsidRDefault="000759AC" w:rsidP="001C4AF9">
            <w:pPr>
              <w:pStyle w:val="1"/>
              <w:spacing w:before="0" w:beforeAutospacing="0" w:after="0" w:afterAutospacing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помощи семье и детям - </w:t>
            </w:r>
            <w:r w:rsidR="00836641" w:rsidRPr="00836641">
              <w:rPr>
                <w:sz w:val="24"/>
                <w:szCs w:val="24"/>
              </w:rPr>
              <w:t>252</w:t>
            </w:r>
          </w:p>
          <w:p w:rsidR="008E6E16" w:rsidRDefault="008E6E16" w:rsidP="00F67F04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F67F04" w:rsidRPr="00DC4284" w:rsidRDefault="00F67F04" w:rsidP="00F67F04">
            <w:pPr>
              <w:pStyle w:val="1"/>
              <w:spacing w:before="0" w:beforeAutospacing="0" w:after="0" w:afterAutospacing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дневного пребывания для несовершеннолетних - </w:t>
            </w:r>
            <w:r w:rsidR="00D20A84">
              <w:rPr>
                <w:sz w:val="24"/>
                <w:szCs w:val="24"/>
              </w:rPr>
              <w:t>14</w:t>
            </w:r>
            <w:r w:rsidR="00E82550">
              <w:rPr>
                <w:color w:val="FF0000"/>
                <w:sz w:val="24"/>
                <w:szCs w:val="24"/>
              </w:rPr>
              <w:t xml:space="preserve"> </w:t>
            </w:r>
          </w:p>
          <w:p w:rsidR="000759AC" w:rsidRPr="00D770BB" w:rsidRDefault="008E6E16" w:rsidP="00C46501">
            <w:pPr>
              <w:pStyle w:val="1"/>
              <w:rPr>
                <w:sz w:val="24"/>
                <w:szCs w:val="24"/>
              </w:rPr>
            </w:pPr>
            <w:r w:rsidRPr="003367EB">
              <w:rPr>
                <w:sz w:val="24"/>
                <w:szCs w:val="24"/>
              </w:rPr>
              <w:t xml:space="preserve">Отделение сопровождения замещающих семей </w:t>
            </w:r>
            <w:r>
              <w:rPr>
                <w:sz w:val="24"/>
                <w:szCs w:val="24"/>
              </w:rPr>
              <w:t>–</w:t>
            </w:r>
            <w:r w:rsidR="00E24834">
              <w:rPr>
                <w:sz w:val="24"/>
                <w:szCs w:val="24"/>
              </w:rPr>
              <w:t>66</w:t>
            </w:r>
            <w:r w:rsidR="00C4650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67F04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spacing w:before="100" w:beforeAutospacing="1" w:after="100" w:afterAutospacing="1"/>
              <w:ind w:right="-95"/>
              <w:jc w:val="center"/>
              <w:rPr>
                <w:b/>
                <w:bCs/>
              </w:rPr>
            </w:pPr>
            <w:r w:rsidRPr="00D770BB">
              <w:rPr>
                <w:b/>
                <w:bCs/>
              </w:rPr>
              <w:t>18.12</w:t>
            </w:r>
          </w:p>
        </w:tc>
        <w:tc>
          <w:tcPr>
            <w:tcW w:w="6167" w:type="dxa"/>
          </w:tcPr>
          <w:p w:rsidR="000759AC" w:rsidRPr="00D770BB" w:rsidRDefault="000759AC" w:rsidP="00583C18">
            <w:pPr>
              <w:spacing w:before="100" w:beforeAutospacing="1" w:after="100" w:afterAutospacing="1"/>
              <w:ind w:left="180"/>
              <w:rPr>
                <w:b/>
                <w:bCs/>
              </w:rPr>
            </w:pPr>
            <w:r w:rsidRPr="00D770BB">
              <w:rPr>
                <w:b/>
                <w:bCs/>
              </w:rPr>
              <w:t>Средняя стоимость социальных услуг (стоимость    содержания) для получателя в месяц</w:t>
            </w:r>
          </w:p>
        </w:tc>
        <w:tc>
          <w:tcPr>
            <w:tcW w:w="2700" w:type="dxa"/>
          </w:tcPr>
          <w:p w:rsidR="000759AC" w:rsidRPr="003F3FA0" w:rsidRDefault="003F3FA0" w:rsidP="003D2C1C">
            <w:pPr>
              <w:pStyle w:val="1"/>
              <w:rPr>
                <w:sz w:val="24"/>
                <w:szCs w:val="24"/>
              </w:rPr>
            </w:pPr>
            <w:r w:rsidRPr="003F3FA0">
              <w:rPr>
                <w:sz w:val="24"/>
                <w:szCs w:val="24"/>
              </w:rPr>
              <w:t>435</w:t>
            </w:r>
          </w:p>
        </w:tc>
      </w:tr>
      <w:tr w:rsidR="00F67F04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spacing w:before="100" w:beforeAutospacing="1" w:after="100" w:afterAutospacing="1"/>
              <w:ind w:right="-95"/>
              <w:jc w:val="center"/>
              <w:rPr>
                <w:b/>
                <w:bCs/>
              </w:rPr>
            </w:pPr>
            <w:r w:rsidRPr="00D770BB">
              <w:rPr>
                <w:b/>
                <w:bCs/>
              </w:rPr>
              <w:t>18.13</w:t>
            </w:r>
          </w:p>
        </w:tc>
        <w:tc>
          <w:tcPr>
            <w:tcW w:w="6167" w:type="dxa"/>
          </w:tcPr>
          <w:p w:rsidR="000759AC" w:rsidRPr="00D770BB" w:rsidRDefault="000759AC" w:rsidP="00583C18">
            <w:pPr>
              <w:spacing w:before="100" w:beforeAutospacing="1" w:after="100" w:afterAutospacing="1"/>
              <w:ind w:left="180"/>
              <w:rPr>
                <w:b/>
                <w:bCs/>
              </w:rPr>
            </w:pPr>
            <w:r w:rsidRPr="00D770BB">
              <w:rPr>
                <w:b/>
                <w:bCs/>
              </w:rPr>
              <w:t>Средняя стоимость социальных услуг (стоимость    содержания) для бюджета в месяц</w:t>
            </w:r>
          </w:p>
        </w:tc>
        <w:tc>
          <w:tcPr>
            <w:tcW w:w="2700" w:type="dxa"/>
          </w:tcPr>
          <w:p w:rsidR="00F67F04" w:rsidRDefault="00230ED7" w:rsidP="003D2C1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Предоставление социального </w:t>
            </w:r>
            <w:r w:rsidR="000759AC">
              <w:rPr>
                <w:sz w:val="24"/>
                <w:szCs w:val="24"/>
              </w:rPr>
              <w:t xml:space="preserve"> обслуживани</w:t>
            </w:r>
            <w:r w:rsidR="00A12B8D">
              <w:rPr>
                <w:sz w:val="24"/>
                <w:szCs w:val="24"/>
              </w:rPr>
              <w:t>я</w:t>
            </w:r>
            <w:r w:rsidR="000759AC">
              <w:rPr>
                <w:sz w:val="24"/>
                <w:szCs w:val="24"/>
              </w:rPr>
              <w:t xml:space="preserve"> </w:t>
            </w:r>
            <w:r w:rsidR="00A12B8D">
              <w:rPr>
                <w:sz w:val="24"/>
                <w:szCs w:val="24"/>
              </w:rPr>
              <w:t xml:space="preserve">в форме </w:t>
            </w:r>
            <w:r w:rsidR="000759AC">
              <w:rPr>
                <w:sz w:val="24"/>
                <w:szCs w:val="24"/>
              </w:rPr>
              <w:t xml:space="preserve">на дому </w:t>
            </w:r>
            <w:r w:rsidR="000B7F9E">
              <w:rPr>
                <w:sz w:val="24"/>
                <w:szCs w:val="24"/>
              </w:rPr>
              <w:t>–</w:t>
            </w:r>
            <w:r w:rsidR="000759AC">
              <w:rPr>
                <w:sz w:val="24"/>
                <w:szCs w:val="24"/>
              </w:rPr>
              <w:t xml:space="preserve"> </w:t>
            </w:r>
            <w:r w:rsidR="009B6059" w:rsidRPr="009B6059">
              <w:rPr>
                <w:sz w:val="24"/>
                <w:szCs w:val="24"/>
              </w:rPr>
              <w:t>5</w:t>
            </w:r>
            <w:r w:rsidR="007205D3">
              <w:rPr>
                <w:sz w:val="24"/>
                <w:szCs w:val="24"/>
              </w:rPr>
              <w:t>380</w:t>
            </w:r>
            <w:r w:rsidR="009B6059" w:rsidRPr="009B6059">
              <w:rPr>
                <w:sz w:val="24"/>
                <w:szCs w:val="24"/>
              </w:rPr>
              <w:t>,</w:t>
            </w:r>
            <w:r w:rsidR="007205D3">
              <w:rPr>
                <w:sz w:val="24"/>
                <w:szCs w:val="24"/>
              </w:rPr>
              <w:t>70</w:t>
            </w:r>
            <w:r w:rsidR="000759AC" w:rsidRPr="009B6059">
              <w:rPr>
                <w:sz w:val="24"/>
                <w:szCs w:val="24"/>
              </w:rPr>
              <w:t xml:space="preserve"> </w:t>
            </w:r>
          </w:p>
          <w:p w:rsidR="00230ED7" w:rsidRDefault="00230ED7" w:rsidP="003D2C1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</w:t>
            </w:r>
            <w:r w:rsidR="00A12B8D">
              <w:rPr>
                <w:sz w:val="24"/>
                <w:szCs w:val="24"/>
              </w:rPr>
              <w:t xml:space="preserve">оциального </w:t>
            </w:r>
            <w:r w:rsidR="000759AC" w:rsidRPr="00E86535">
              <w:rPr>
                <w:sz w:val="24"/>
                <w:szCs w:val="24"/>
              </w:rPr>
              <w:t>обслуживани</w:t>
            </w:r>
            <w:r w:rsidR="00A12B8D">
              <w:rPr>
                <w:sz w:val="24"/>
                <w:szCs w:val="24"/>
              </w:rPr>
              <w:t>я</w:t>
            </w:r>
            <w:r w:rsidR="000759AC" w:rsidRPr="00E86535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  </w:t>
            </w:r>
            <w:r w:rsidR="00F67F04" w:rsidRPr="00E86535">
              <w:rPr>
                <w:sz w:val="24"/>
                <w:szCs w:val="24"/>
              </w:rPr>
              <w:t xml:space="preserve"> </w:t>
            </w:r>
            <w:r w:rsidR="00F67F04" w:rsidRPr="00E86535">
              <w:rPr>
                <w:sz w:val="24"/>
                <w:szCs w:val="24"/>
              </w:rPr>
              <w:lastRenderedPageBreak/>
              <w:t xml:space="preserve">полустационарной форме </w:t>
            </w:r>
            <w:r>
              <w:rPr>
                <w:sz w:val="24"/>
                <w:szCs w:val="24"/>
              </w:rPr>
              <w:t xml:space="preserve"> (срочные услуги) -</w:t>
            </w:r>
            <w:r w:rsidR="007205D3">
              <w:rPr>
                <w:sz w:val="24"/>
                <w:szCs w:val="24"/>
              </w:rPr>
              <w:t>904</w:t>
            </w:r>
            <w:r>
              <w:rPr>
                <w:sz w:val="24"/>
                <w:szCs w:val="24"/>
              </w:rPr>
              <w:t>,8</w:t>
            </w:r>
            <w:r w:rsidR="007205D3">
              <w:rPr>
                <w:sz w:val="24"/>
                <w:szCs w:val="24"/>
              </w:rPr>
              <w:t>0</w:t>
            </w:r>
          </w:p>
          <w:p w:rsidR="00230ED7" w:rsidRDefault="00230ED7" w:rsidP="003D2C1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</w:t>
            </w:r>
            <w:r w:rsidRPr="00E86535">
              <w:rPr>
                <w:sz w:val="24"/>
                <w:szCs w:val="24"/>
              </w:rPr>
              <w:t>оц</w:t>
            </w:r>
            <w:r w:rsidR="00A12B8D">
              <w:rPr>
                <w:sz w:val="24"/>
                <w:szCs w:val="24"/>
              </w:rPr>
              <w:t xml:space="preserve">иального </w:t>
            </w:r>
            <w:r w:rsidRPr="00E86535">
              <w:rPr>
                <w:sz w:val="24"/>
                <w:szCs w:val="24"/>
              </w:rPr>
              <w:t>обслуживани</w:t>
            </w:r>
            <w:r w:rsidR="00A12B8D">
              <w:rPr>
                <w:sz w:val="24"/>
                <w:szCs w:val="24"/>
              </w:rPr>
              <w:t>я</w:t>
            </w:r>
            <w:r w:rsidRPr="00E86535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  </w:t>
            </w:r>
            <w:r w:rsidRPr="00E86535">
              <w:rPr>
                <w:sz w:val="24"/>
                <w:szCs w:val="24"/>
              </w:rPr>
              <w:t xml:space="preserve"> полустационарной форме </w:t>
            </w:r>
            <w:r>
              <w:rPr>
                <w:sz w:val="24"/>
                <w:szCs w:val="24"/>
              </w:rPr>
              <w:t xml:space="preserve"> (отделение дневного пребывания) -17992, 42</w:t>
            </w:r>
          </w:p>
          <w:p w:rsidR="00230ED7" w:rsidRDefault="00230ED7" w:rsidP="003D2C1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отдыха детей и молодежи – </w:t>
            </w:r>
            <w:r w:rsidR="007205D3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,</w:t>
            </w:r>
            <w:r w:rsidR="007205D3">
              <w:rPr>
                <w:sz w:val="24"/>
                <w:szCs w:val="24"/>
              </w:rPr>
              <w:t>36</w:t>
            </w:r>
            <w:bookmarkStart w:id="0" w:name="_GoBack"/>
            <w:bookmarkEnd w:id="0"/>
          </w:p>
          <w:p w:rsidR="00230ED7" w:rsidRDefault="00230ED7" w:rsidP="003D2C1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граждан по вопросам инвалидности, </w:t>
            </w:r>
            <w:proofErr w:type="gramStart"/>
            <w:r>
              <w:rPr>
                <w:sz w:val="24"/>
                <w:szCs w:val="24"/>
              </w:rPr>
              <w:t>медико-социальной</w:t>
            </w:r>
            <w:proofErr w:type="gramEnd"/>
            <w:r>
              <w:rPr>
                <w:sz w:val="24"/>
                <w:szCs w:val="24"/>
              </w:rPr>
              <w:t xml:space="preserve"> экспертизы и реабилитации, </w:t>
            </w:r>
            <w:proofErr w:type="spellStart"/>
            <w:r>
              <w:rPr>
                <w:sz w:val="24"/>
                <w:szCs w:val="24"/>
              </w:rPr>
              <w:t>абилитации</w:t>
            </w:r>
            <w:proofErr w:type="spellEnd"/>
            <w:r>
              <w:rPr>
                <w:sz w:val="24"/>
                <w:szCs w:val="24"/>
              </w:rPr>
              <w:t xml:space="preserve"> инвалидов </w:t>
            </w:r>
            <w:r w:rsidR="00A12B8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A12B8D">
              <w:rPr>
                <w:sz w:val="24"/>
                <w:szCs w:val="24"/>
              </w:rPr>
              <w:t>181,84</w:t>
            </w:r>
          </w:p>
          <w:p w:rsidR="00A12B8D" w:rsidRDefault="00A12B8D" w:rsidP="003D2C1C">
            <w:pPr>
              <w:pStyle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 – 1006,10</w:t>
            </w:r>
            <w:proofErr w:type="gramEnd"/>
          </w:p>
          <w:p w:rsidR="00A12B8D" w:rsidRDefault="00A12B8D" w:rsidP="003D2C1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Психолого-педагогическая реабилитация детей – 138,05</w:t>
            </w:r>
          </w:p>
          <w:p w:rsidR="00A12B8D" w:rsidRDefault="00A12B8D" w:rsidP="003D2C1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консультативной, психологической, юридической, социальной и иной помощи лицам из числа детей, завершивших пребывание в организации для </w:t>
            </w:r>
            <w:r>
              <w:rPr>
                <w:sz w:val="24"/>
                <w:szCs w:val="24"/>
              </w:rPr>
              <w:lastRenderedPageBreak/>
              <w:t>детей сирот – 6833,33</w:t>
            </w:r>
          </w:p>
          <w:p w:rsidR="00F67F04" w:rsidRDefault="00F67F04" w:rsidP="003D2C1C">
            <w:pPr>
              <w:pStyle w:val="1"/>
              <w:rPr>
                <w:sz w:val="24"/>
                <w:szCs w:val="24"/>
              </w:rPr>
            </w:pPr>
            <w:r w:rsidRPr="00E86535">
              <w:rPr>
                <w:sz w:val="24"/>
                <w:szCs w:val="24"/>
              </w:rPr>
              <w:t xml:space="preserve"> </w:t>
            </w:r>
          </w:p>
          <w:p w:rsidR="000759AC" w:rsidRPr="00D770BB" w:rsidRDefault="00230ED7" w:rsidP="003D2C1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67F04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spacing w:before="100" w:beforeAutospacing="1" w:after="100" w:afterAutospacing="1"/>
              <w:ind w:right="-95"/>
              <w:jc w:val="center"/>
              <w:rPr>
                <w:b/>
                <w:bCs/>
              </w:rPr>
            </w:pPr>
            <w:r w:rsidRPr="00D770BB">
              <w:rPr>
                <w:b/>
                <w:bCs/>
              </w:rPr>
              <w:lastRenderedPageBreak/>
              <w:t>18.14</w:t>
            </w:r>
          </w:p>
        </w:tc>
        <w:tc>
          <w:tcPr>
            <w:tcW w:w="6167" w:type="dxa"/>
          </w:tcPr>
          <w:p w:rsidR="000759AC" w:rsidRPr="00D770BB" w:rsidRDefault="000759AC" w:rsidP="00583C18">
            <w:pPr>
              <w:spacing w:before="100" w:beforeAutospacing="1" w:after="100" w:afterAutospacing="1"/>
              <w:ind w:left="180"/>
              <w:rPr>
                <w:b/>
                <w:bCs/>
              </w:rPr>
            </w:pPr>
            <w:r w:rsidRPr="00D770BB">
              <w:rPr>
                <w:b/>
                <w:bCs/>
              </w:rPr>
              <w:t>Стоимость питания в день</w:t>
            </w:r>
          </w:p>
        </w:tc>
        <w:tc>
          <w:tcPr>
            <w:tcW w:w="2700" w:type="dxa"/>
          </w:tcPr>
          <w:p w:rsidR="000759AC" w:rsidRPr="009B6059" w:rsidRDefault="00E56FF6" w:rsidP="009B6059">
            <w:pPr>
              <w:pStyle w:val="1"/>
              <w:rPr>
                <w:sz w:val="24"/>
                <w:szCs w:val="24"/>
              </w:rPr>
            </w:pPr>
            <w:r w:rsidRPr="009B6059">
              <w:rPr>
                <w:sz w:val="24"/>
                <w:szCs w:val="24"/>
              </w:rPr>
              <w:t>6</w:t>
            </w:r>
            <w:r w:rsidR="009B6059" w:rsidRPr="009B6059">
              <w:rPr>
                <w:sz w:val="24"/>
                <w:szCs w:val="24"/>
              </w:rPr>
              <w:t>8</w:t>
            </w:r>
            <w:r w:rsidR="00B54D13" w:rsidRPr="009B6059">
              <w:rPr>
                <w:sz w:val="24"/>
                <w:szCs w:val="24"/>
              </w:rPr>
              <w:t xml:space="preserve"> руб. </w:t>
            </w:r>
            <w:r w:rsidR="009B6059" w:rsidRPr="009B6059">
              <w:rPr>
                <w:sz w:val="24"/>
                <w:szCs w:val="24"/>
              </w:rPr>
              <w:t>42</w:t>
            </w:r>
            <w:r w:rsidR="00B54D13" w:rsidRPr="009B6059">
              <w:rPr>
                <w:sz w:val="24"/>
                <w:szCs w:val="24"/>
              </w:rPr>
              <w:t xml:space="preserve"> коп.</w:t>
            </w:r>
          </w:p>
        </w:tc>
      </w:tr>
      <w:tr w:rsidR="00F67F04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spacing w:before="100" w:beforeAutospacing="1" w:after="100" w:afterAutospacing="1"/>
              <w:ind w:right="-95"/>
              <w:jc w:val="center"/>
              <w:rPr>
                <w:b/>
                <w:bCs/>
              </w:rPr>
            </w:pPr>
            <w:r w:rsidRPr="00D770BB">
              <w:rPr>
                <w:b/>
                <w:bCs/>
              </w:rPr>
              <w:t>18.15</w:t>
            </w:r>
          </w:p>
        </w:tc>
        <w:tc>
          <w:tcPr>
            <w:tcW w:w="6167" w:type="dxa"/>
          </w:tcPr>
          <w:p w:rsidR="000759AC" w:rsidRPr="00D770BB" w:rsidRDefault="000759AC" w:rsidP="00583C18">
            <w:pPr>
              <w:spacing w:before="100" w:beforeAutospacing="1" w:after="100" w:afterAutospacing="1"/>
              <w:ind w:left="119"/>
              <w:rPr>
                <w:b/>
                <w:bCs/>
              </w:rPr>
            </w:pPr>
            <w:r w:rsidRPr="00D770BB">
              <w:rPr>
                <w:b/>
                <w:bCs/>
              </w:rPr>
              <w:t xml:space="preserve">Количество баллов по итогам оценки эффективности деятельности учреждений и директоров </w:t>
            </w:r>
          </w:p>
        </w:tc>
        <w:tc>
          <w:tcPr>
            <w:tcW w:w="2700" w:type="dxa"/>
          </w:tcPr>
          <w:p w:rsidR="000759AC" w:rsidRPr="00D770BB" w:rsidRDefault="000759AC" w:rsidP="003D2C1C">
            <w:pPr>
              <w:pStyle w:val="1"/>
              <w:rPr>
                <w:sz w:val="24"/>
                <w:szCs w:val="24"/>
              </w:rPr>
            </w:pPr>
          </w:p>
        </w:tc>
      </w:tr>
      <w:tr w:rsidR="00F67F04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spacing w:before="100" w:beforeAutospacing="1" w:after="100" w:afterAutospacing="1"/>
              <w:ind w:right="-95"/>
              <w:jc w:val="center"/>
              <w:rPr>
                <w:b/>
                <w:bCs/>
              </w:rPr>
            </w:pPr>
            <w:r w:rsidRPr="00D770BB">
              <w:rPr>
                <w:b/>
                <w:bCs/>
              </w:rPr>
              <w:t>18.16</w:t>
            </w:r>
          </w:p>
        </w:tc>
        <w:tc>
          <w:tcPr>
            <w:tcW w:w="6167" w:type="dxa"/>
          </w:tcPr>
          <w:p w:rsidR="000759AC" w:rsidRPr="00D770BB" w:rsidRDefault="000759AC" w:rsidP="00583C18">
            <w:pPr>
              <w:spacing w:before="100" w:beforeAutospacing="1" w:after="100" w:afterAutospacing="1"/>
              <w:ind w:left="119"/>
              <w:rPr>
                <w:b/>
                <w:bCs/>
              </w:rPr>
            </w:pPr>
            <w:r w:rsidRPr="00D770BB">
              <w:rPr>
                <w:b/>
                <w:bCs/>
              </w:rPr>
              <w:t xml:space="preserve">Группа по итогам независимой оценки качества работы учреждения (первая, вторая, третья) </w:t>
            </w:r>
          </w:p>
        </w:tc>
        <w:tc>
          <w:tcPr>
            <w:tcW w:w="2700" w:type="dxa"/>
          </w:tcPr>
          <w:p w:rsidR="00EE53FE" w:rsidRPr="00DF1C26" w:rsidRDefault="00EE53FE" w:rsidP="00DF1C26">
            <w:pPr>
              <w:pStyle w:val="1"/>
              <w:rPr>
                <w:color w:val="000000" w:themeColor="text1"/>
                <w:sz w:val="24"/>
                <w:szCs w:val="24"/>
              </w:rPr>
            </w:pPr>
            <w:r w:rsidRPr="00DF1C26">
              <w:rPr>
                <w:color w:val="000000" w:themeColor="text1"/>
                <w:sz w:val="24"/>
                <w:szCs w:val="24"/>
              </w:rPr>
              <w:t>Независимая оценка качества  работы в учреждении в 2017 году не проводилась</w:t>
            </w:r>
          </w:p>
        </w:tc>
      </w:tr>
      <w:tr w:rsidR="00F67F04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spacing w:before="100" w:beforeAutospacing="1" w:after="100" w:afterAutospacing="1"/>
              <w:ind w:right="-95"/>
              <w:jc w:val="center"/>
              <w:rPr>
                <w:b/>
                <w:bCs/>
              </w:rPr>
            </w:pPr>
            <w:r w:rsidRPr="00D770BB">
              <w:rPr>
                <w:b/>
                <w:bCs/>
              </w:rPr>
              <w:t>19</w:t>
            </w:r>
          </w:p>
        </w:tc>
        <w:tc>
          <w:tcPr>
            <w:tcW w:w="6167" w:type="dxa"/>
          </w:tcPr>
          <w:p w:rsidR="000759AC" w:rsidRPr="00D770BB" w:rsidRDefault="000759AC" w:rsidP="00583C18">
            <w:pPr>
              <w:spacing w:before="100" w:beforeAutospacing="1" w:after="100" w:afterAutospacing="1"/>
              <w:ind w:left="180"/>
              <w:rPr>
                <w:b/>
                <w:bCs/>
              </w:rPr>
            </w:pPr>
            <w:r w:rsidRPr="00D770BB">
              <w:rPr>
                <w:b/>
                <w:bCs/>
              </w:rPr>
              <w:t>Перечень видов деятельности, осуществляемых учреждением в соответствии с Уставом (фактически)</w:t>
            </w:r>
          </w:p>
        </w:tc>
        <w:tc>
          <w:tcPr>
            <w:tcW w:w="2700" w:type="dxa"/>
          </w:tcPr>
          <w:p w:rsidR="000759AC" w:rsidRPr="00D770BB" w:rsidRDefault="000759AC">
            <w:pPr>
              <w:pStyle w:val="1"/>
              <w:rPr>
                <w:sz w:val="24"/>
                <w:szCs w:val="24"/>
              </w:rPr>
            </w:pPr>
            <w:r w:rsidRPr="00D770BB">
              <w:rPr>
                <w:sz w:val="24"/>
                <w:szCs w:val="24"/>
              </w:rPr>
              <w:t>Приложение 1</w:t>
            </w:r>
          </w:p>
        </w:tc>
      </w:tr>
      <w:tr w:rsidR="00F67F04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spacing w:before="100" w:beforeAutospacing="1" w:after="100" w:afterAutospacing="1"/>
              <w:ind w:right="-95"/>
              <w:jc w:val="center"/>
              <w:rPr>
                <w:b/>
                <w:bCs/>
              </w:rPr>
            </w:pPr>
            <w:r w:rsidRPr="00D770BB">
              <w:rPr>
                <w:b/>
                <w:bCs/>
              </w:rPr>
              <w:t>20</w:t>
            </w:r>
          </w:p>
        </w:tc>
        <w:tc>
          <w:tcPr>
            <w:tcW w:w="6167" w:type="dxa"/>
          </w:tcPr>
          <w:p w:rsidR="000759AC" w:rsidRPr="00D770BB" w:rsidRDefault="000759AC" w:rsidP="00583C18">
            <w:pPr>
              <w:ind w:left="180"/>
              <w:rPr>
                <w:b/>
                <w:bCs/>
              </w:rPr>
            </w:pPr>
            <w:r w:rsidRPr="00D770BB">
              <w:rPr>
                <w:b/>
                <w:bCs/>
              </w:rPr>
              <w:t>Материально-техническая база учреждения:</w:t>
            </w:r>
          </w:p>
          <w:p w:rsidR="000759AC" w:rsidRPr="00D770BB" w:rsidRDefault="000759AC" w:rsidP="00583C18">
            <w:pPr>
              <w:ind w:left="180"/>
              <w:rPr>
                <w:b/>
                <w:bCs/>
              </w:rPr>
            </w:pPr>
            <w:r w:rsidRPr="00D770BB">
              <w:rPr>
                <w:b/>
                <w:bCs/>
              </w:rPr>
              <w:t>- земельный участок</w:t>
            </w:r>
          </w:p>
          <w:p w:rsidR="000759AC" w:rsidRPr="00D770BB" w:rsidRDefault="000759AC" w:rsidP="00583C18">
            <w:pPr>
              <w:ind w:left="180"/>
              <w:rPr>
                <w:b/>
                <w:bCs/>
              </w:rPr>
            </w:pPr>
            <w:r w:rsidRPr="00D770BB">
              <w:rPr>
                <w:b/>
                <w:bCs/>
              </w:rPr>
              <w:t>- объекты недвижимости</w:t>
            </w:r>
          </w:p>
          <w:p w:rsidR="000759AC" w:rsidRPr="00D770BB" w:rsidRDefault="000759AC" w:rsidP="00583C18">
            <w:pPr>
              <w:ind w:left="180"/>
              <w:rPr>
                <w:b/>
                <w:bCs/>
              </w:rPr>
            </w:pPr>
            <w:r w:rsidRPr="00D770BB">
              <w:rPr>
                <w:b/>
                <w:bCs/>
              </w:rPr>
              <w:t>- системы пожарной безопасности</w:t>
            </w:r>
          </w:p>
          <w:p w:rsidR="000759AC" w:rsidRPr="00D770BB" w:rsidRDefault="000759AC" w:rsidP="00583C18">
            <w:pPr>
              <w:ind w:left="180"/>
              <w:rPr>
                <w:b/>
                <w:bCs/>
              </w:rPr>
            </w:pPr>
            <w:r w:rsidRPr="00D770BB">
              <w:rPr>
                <w:b/>
                <w:bCs/>
              </w:rPr>
              <w:t>- системы видеонаблюдения</w:t>
            </w:r>
          </w:p>
          <w:p w:rsidR="000759AC" w:rsidRPr="00D770BB" w:rsidRDefault="000759AC" w:rsidP="00583C18">
            <w:pPr>
              <w:ind w:left="180"/>
              <w:rPr>
                <w:b/>
                <w:bCs/>
              </w:rPr>
            </w:pPr>
            <w:r w:rsidRPr="00D770BB">
              <w:rPr>
                <w:b/>
                <w:bCs/>
              </w:rPr>
              <w:t>- обеспечение транспортом (сельскохозяйственной техникой)</w:t>
            </w:r>
          </w:p>
          <w:p w:rsidR="000759AC" w:rsidRPr="00D770BB" w:rsidRDefault="000759AC" w:rsidP="005C5A54">
            <w:pPr>
              <w:ind w:left="180"/>
              <w:rPr>
                <w:b/>
                <w:bCs/>
              </w:rPr>
            </w:pPr>
            <w:r w:rsidRPr="00D770BB">
              <w:rPr>
                <w:b/>
                <w:bCs/>
              </w:rPr>
              <w:t>- обеспечение оборудованием</w:t>
            </w:r>
          </w:p>
          <w:p w:rsidR="000759AC" w:rsidRPr="00D770BB" w:rsidRDefault="000759AC" w:rsidP="005C5A54">
            <w:pPr>
              <w:ind w:left="180"/>
              <w:rPr>
                <w:b/>
                <w:bCs/>
              </w:rPr>
            </w:pPr>
            <w:r w:rsidRPr="00D770BB">
              <w:rPr>
                <w:b/>
                <w:bCs/>
              </w:rPr>
              <w:t>- подсобное хозяйство, производство собственной продукции</w:t>
            </w:r>
          </w:p>
        </w:tc>
        <w:tc>
          <w:tcPr>
            <w:tcW w:w="2700" w:type="dxa"/>
          </w:tcPr>
          <w:p w:rsidR="000759AC" w:rsidRPr="00D770BB" w:rsidRDefault="000759AC" w:rsidP="006A685E">
            <w:pPr>
              <w:pStyle w:val="1"/>
              <w:rPr>
                <w:sz w:val="24"/>
                <w:szCs w:val="24"/>
              </w:rPr>
            </w:pPr>
            <w:r w:rsidRPr="00D770BB">
              <w:rPr>
                <w:sz w:val="24"/>
                <w:szCs w:val="24"/>
              </w:rPr>
              <w:t>Приложение 2</w:t>
            </w:r>
          </w:p>
        </w:tc>
      </w:tr>
      <w:tr w:rsidR="00F67F04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ind w:right="-95"/>
              <w:jc w:val="center"/>
              <w:rPr>
                <w:b/>
                <w:bCs/>
              </w:rPr>
            </w:pPr>
            <w:r w:rsidRPr="00D770BB">
              <w:rPr>
                <w:b/>
                <w:bCs/>
              </w:rPr>
              <w:t>21</w:t>
            </w:r>
          </w:p>
        </w:tc>
        <w:tc>
          <w:tcPr>
            <w:tcW w:w="6167" w:type="dxa"/>
          </w:tcPr>
          <w:p w:rsidR="000759AC" w:rsidRPr="00D770BB" w:rsidRDefault="000759AC" w:rsidP="004A1B1F">
            <w:pPr>
              <w:rPr>
                <w:b/>
                <w:bCs/>
              </w:rPr>
            </w:pPr>
            <w:r w:rsidRPr="00D770BB">
              <w:rPr>
                <w:b/>
                <w:bCs/>
              </w:rPr>
              <w:t xml:space="preserve">  Финансовое обеспечение  учреждения:</w:t>
            </w:r>
          </w:p>
          <w:p w:rsidR="000759AC" w:rsidRPr="00D770BB" w:rsidRDefault="000759AC" w:rsidP="004A1B1F">
            <w:pPr>
              <w:rPr>
                <w:b/>
                <w:bCs/>
              </w:rPr>
            </w:pPr>
            <w:r w:rsidRPr="00D770BB">
              <w:rPr>
                <w:b/>
                <w:bCs/>
              </w:rPr>
              <w:t>- источники финансирования</w:t>
            </w:r>
          </w:p>
          <w:p w:rsidR="000759AC" w:rsidRPr="00D770BB" w:rsidRDefault="000759AC" w:rsidP="004A1B1F">
            <w:pPr>
              <w:rPr>
                <w:b/>
                <w:bCs/>
              </w:rPr>
            </w:pPr>
            <w:r w:rsidRPr="00D770BB">
              <w:rPr>
                <w:b/>
                <w:bCs/>
              </w:rPr>
              <w:t xml:space="preserve">- сумма финансирования, в </w:t>
            </w:r>
            <w:proofErr w:type="spellStart"/>
            <w:r w:rsidRPr="00D770BB">
              <w:rPr>
                <w:b/>
                <w:bCs/>
              </w:rPr>
              <w:t>т.ч</w:t>
            </w:r>
            <w:proofErr w:type="spellEnd"/>
            <w:r w:rsidRPr="00D770BB">
              <w:rPr>
                <w:b/>
                <w:bCs/>
              </w:rPr>
              <w:t>. по источникам</w:t>
            </w:r>
          </w:p>
          <w:p w:rsidR="000759AC" w:rsidRPr="00D770BB" w:rsidRDefault="000759AC" w:rsidP="00E05EB6">
            <w:pPr>
              <w:rPr>
                <w:b/>
                <w:bCs/>
              </w:rPr>
            </w:pPr>
            <w:r w:rsidRPr="00D770BB">
              <w:rPr>
                <w:b/>
                <w:bCs/>
              </w:rPr>
              <w:t xml:space="preserve">- расходы учреждения </w:t>
            </w:r>
          </w:p>
          <w:p w:rsidR="000759AC" w:rsidRPr="00D770BB" w:rsidRDefault="000759AC" w:rsidP="00E05EB6">
            <w:pPr>
              <w:rPr>
                <w:b/>
                <w:bCs/>
              </w:rPr>
            </w:pPr>
            <w:r w:rsidRPr="00D770BB">
              <w:rPr>
                <w:b/>
                <w:bCs/>
              </w:rPr>
              <w:t>- исполнение планового задания по обеспечению поступления внебюджетных доходов</w:t>
            </w:r>
          </w:p>
        </w:tc>
        <w:tc>
          <w:tcPr>
            <w:tcW w:w="2700" w:type="dxa"/>
          </w:tcPr>
          <w:p w:rsidR="000759AC" w:rsidRPr="00D770BB" w:rsidRDefault="000759AC" w:rsidP="006A685E">
            <w:pPr>
              <w:pStyle w:val="1"/>
              <w:rPr>
                <w:sz w:val="24"/>
                <w:szCs w:val="24"/>
              </w:rPr>
            </w:pPr>
            <w:r w:rsidRPr="00D770BB">
              <w:rPr>
                <w:sz w:val="24"/>
                <w:szCs w:val="24"/>
              </w:rPr>
              <w:t>Приложение 3</w:t>
            </w:r>
          </w:p>
        </w:tc>
      </w:tr>
      <w:tr w:rsidR="00F67F04" w:rsidTr="003F160B">
        <w:tc>
          <w:tcPr>
            <w:tcW w:w="0" w:type="auto"/>
            <w:vAlign w:val="center"/>
          </w:tcPr>
          <w:p w:rsidR="000759AC" w:rsidRPr="00D770BB" w:rsidRDefault="000759AC" w:rsidP="00BB0840">
            <w:pPr>
              <w:ind w:right="-95"/>
              <w:jc w:val="center"/>
              <w:rPr>
                <w:b/>
                <w:bCs/>
              </w:rPr>
            </w:pPr>
            <w:r w:rsidRPr="00D770BB">
              <w:rPr>
                <w:b/>
                <w:bCs/>
              </w:rPr>
              <w:t>22</w:t>
            </w:r>
          </w:p>
        </w:tc>
        <w:tc>
          <w:tcPr>
            <w:tcW w:w="6167" w:type="dxa"/>
          </w:tcPr>
          <w:p w:rsidR="000759AC" w:rsidRPr="00D770BB" w:rsidRDefault="000759AC" w:rsidP="007C3862">
            <w:pPr>
              <w:rPr>
                <w:b/>
                <w:bCs/>
              </w:rPr>
            </w:pPr>
            <w:r w:rsidRPr="00D770BB">
              <w:rPr>
                <w:b/>
                <w:bCs/>
              </w:rPr>
              <w:t xml:space="preserve">  Структура учреждения</w:t>
            </w:r>
            <w:r w:rsidRPr="00D770BB">
              <w:rPr>
                <w:rStyle w:val="a9"/>
                <w:b/>
                <w:bCs/>
              </w:rPr>
              <w:footnoteReference w:id="2"/>
            </w:r>
          </w:p>
        </w:tc>
        <w:tc>
          <w:tcPr>
            <w:tcW w:w="2700" w:type="dxa"/>
          </w:tcPr>
          <w:p w:rsidR="000759AC" w:rsidRPr="00D770BB" w:rsidRDefault="000759AC" w:rsidP="007C3862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D770BB">
              <w:rPr>
                <w:sz w:val="24"/>
                <w:szCs w:val="24"/>
              </w:rPr>
              <w:t>Приложение 4</w:t>
            </w:r>
          </w:p>
        </w:tc>
      </w:tr>
      <w:tr w:rsidR="00F67F04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ind w:right="-95"/>
              <w:jc w:val="center"/>
              <w:rPr>
                <w:b/>
                <w:bCs/>
              </w:rPr>
            </w:pPr>
            <w:r w:rsidRPr="00D770BB">
              <w:rPr>
                <w:b/>
                <w:bCs/>
              </w:rPr>
              <w:t>23</w:t>
            </w:r>
          </w:p>
        </w:tc>
        <w:tc>
          <w:tcPr>
            <w:tcW w:w="6167" w:type="dxa"/>
          </w:tcPr>
          <w:p w:rsidR="000759AC" w:rsidRPr="00D770BB" w:rsidRDefault="000759AC" w:rsidP="00DB0D70">
            <w:pPr>
              <w:rPr>
                <w:b/>
                <w:bCs/>
              </w:rPr>
            </w:pPr>
            <w:r w:rsidRPr="00D770BB">
              <w:rPr>
                <w:b/>
                <w:bCs/>
              </w:rPr>
              <w:t xml:space="preserve">  Кадровое обеспечение учреждения:</w:t>
            </w:r>
          </w:p>
          <w:p w:rsidR="000759AC" w:rsidRPr="00D770BB" w:rsidRDefault="000759AC" w:rsidP="007C3862">
            <w:pPr>
              <w:rPr>
                <w:b/>
                <w:bCs/>
              </w:rPr>
            </w:pPr>
            <w:r w:rsidRPr="00D770BB">
              <w:rPr>
                <w:b/>
                <w:bCs/>
              </w:rPr>
              <w:t>- штатная и фактическая численность</w:t>
            </w:r>
          </w:p>
          <w:p w:rsidR="000759AC" w:rsidRPr="00D770BB" w:rsidRDefault="000759AC" w:rsidP="007C3862">
            <w:pPr>
              <w:rPr>
                <w:b/>
                <w:bCs/>
              </w:rPr>
            </w:pPr>
            <w:r w:rsidRPr="00D770BB">
              <w:rPr>
                <w:b/>
                <w:bCs/>
              </w:rPr>
              <w:t>- численность по категориям профессий, должностей, уровню образования, стажу и т.д.</w:t>
            </w:r>
          </w:p>
          <w:p w:rsidR="000759AC" w:rsidRPr="00D770BB" w:rsidRDefault="000759AC" w:rsidP="007C3862">
            <w:pPr>
              <w:rPr>
                <w:b/>
                <w:bCs/>
              </w:rPr>
            </w:pPr>
            <w:r w:rsidRPr="00D770BB">
              <w:rPr>
                <w:b/>
                <w:bCs/>
              </w:rPr>
              <w:t>- текучесть кадров</w:t>
            </w:r>
          </w:p>
          <w:p w:rsidR="000759AC" w:rsidRPr="00D770BB" w:rsidRDefault="000759AC" w:rsidP="007C3862">
            <w:pPr>
              <w:rPr>
                <w:b/>
                <w:bCs/>
              </w:rPr>
            </w:pPr>
            <w:r w:rsidRPr="00D770BB">
              <w:rPr>
                <w:b/>
                <w:bCs/>
              </w:rPr>
              <w:t>- специальная оценка условий труда</w:t>
            </w:r>
          </w:p>
          <w:p w:rsidR="000759AC" w:rsidRPr="00D770BB" w:rsidRDefault="000759AC" w:rsidP="007C3862">
            <w:pPr>
              <w:rPr>
                <w:b/>
                <w:bCs/>
              </w:rPr>
            </w:pPr>
            <w:r w:rsidRPr="00D770BB">
              <w:rPr>
                <w:b/>
                <w:bCs/>
              </w:rPr>
              <w:t>- подготовка кадров, повышение квалификации</w:t>
            </w:r>
          </w:p>
          <w:p w:rsidR="000759AC" w:rsidRPr="00D770BB" w:rsidRDefault="000759AC" w:rsidP="007C3862">
            <w:pPr>
              <w:rPr>
                <w:b/>
                <w:bCs/>
              </w:rPr>
            </w:pPr>
            <w:r w:rsidRPr="00D770BB">
              <w:rPr>
                <w:b/>
                <w:bCs/>
              </w:rPr>
              <w:t xml:space="preserve">- сведения о наградах, поощрениях, победителях в конкурсах  </w:t>
            </w:r>
          </w:p>
          <w:p w:rsidR="000759AC" w:rsidRPr="00D770BB" w:rsidRDefault="000759AC" w:rsidP="007C3862">
            <w:pPr>
              <w:rPr>
                <w:b/>
                <w:bCs/>
              </w:rPr>
            </w:pPr>
            <w:r w:rsidRPr="00D770BB">
              <w:rPr>
                <w:b/>
                <w:bCs/>
              </w:rPr>
              <w:t>- обеспечение жильем</w:t>
            </w:r>
          </w:p>
          <w:p w:rsidR="000759AC" w:rsidRPr="00D770BB" w:rsidRDefault="000759AC" w:rsidP="007C3862">
            <w:pPr>
              <w:rPr>
                <w:b/>
                <w:bCs/>
              </w:rPr>
            </w:pPr>
            <w:r w:rsidRPr="00D770BB">
              <w:rPr>
                <w:b/>
                <w:bCs/>
              </w:rPr>
              <w:t>- обеспечение санаторно-курортным лечением</w:t>
            </w:r>
          </w:p>
          <w:p w:rsidR="000759AC" w:rsidRPr="00D770BB" w:rsidRDefault="000759AC" w:rsidP="007A6C47">
            <w:pPr>
              <w:rPr>
                <w:b/>
                <w:bCs/>
              </w:rPr>
            </w:pPr>
            <w:r w:rsidRPr="00D770BB">
              <w:rPr>
                <w:b/>
                <w:bCs/>
              </w:rPr>
              <w:t xml:space="preserve">- организация отдыха и оздоровления детей сотрудников </w:t>
            </w:r>
          </w:p>
        </w:tc>
        <w:tc>
          <w:tcPr>
            <w:tcW w:w="2700" w:type="dxa"/>
          </w:tcPr>
          <w:p w:rsidR="000759AC" w:rsidRPr="00D770BB" w:rsidRDefault="000759AC" w:rsidP="007C3862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D770BB">
              <w:rPr>
                <w:sz w:val="24"/>
                <w:szCs w:val="24"/>
              </w:rPr>
              <w:t>Приложение 5</w:t>
            </w:r>
          </w:p>
        </w:tc>
      </w:tr>
      <w:tr w:rsidR="00F67F04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ind w:right="-95"/>
              <w:jc w:val="center"/>
              <w:rPr>
                <w:b/>
                <w:bCs/>
              </w:rPr>
            </w:pPr>
            <w:r w:rsidRPr="00D770BB">
              <w:rPr>
                <w:b/>
                <w:bCs/>
              </w:rPr>
              <w:t>24</w:t>
            </w:r>
          </w:p>
        </w:tc>
        <w:tc>
          <w:tcPr>
            <w:tcW w:w="6167" w:type="dxa"/>
          </w:tcPr>
          <w:p w:rsidR="000759AC" w:rsidRPr="00D770BB" w:rsidRDefault="000759AC" w:rsidP="00DB0D70">
            <w:pPr>
              <w:rPr>
                <w:b/>
                <w:bCs/>
              </w:rPr>
            </w:pPr>
            <w:r w:rsidRPr="00D770BB">
              <w:rPr>
                <w:b/>
                <w:bCs/>
              </w:rPr>
              <w:t>Форма социального обслуживания</w:t>
            </w:r>
          </w:p>
        </w:tc>
        <w:tc>
          <w:tcPr>
            <w:tcW w:w="2700" w:type="dxa"/>
          </w:tcPr>
          <w:p w:rsidR="000759AC" w:rsidRPr="00FC5867" w:rsidRDefault="00E56FF6" w:rsidP="00E56FF6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C5867">
              <w:rPr>
                <w:color w:val="000000" w:themeColor="text1"/>
                <w:sz w:val="24"/>
                <w:szCs w:val="24"/>
              </w:rPr>
              <w:t>П</w:t>
            </w:r>
            <w:r w:rsidR="000759AC" w:rsidRPr="00FC5867">
              <w:rPr>
                <w:color w:val="000000" w:themeColor="text1"/>
                <w:sz w:val="24"/>
                <w:szCs w:val="24"/>
              </w:rPr>
              <w:t>олустационар</w:t>
            </w:r>
            <w:r w:rsidRPr="00FC5867">
              <w:rPr>
                <w:color w:val="000000" w:themeColor="text1"/>
                <w:sz w:val="24"/>
                <w:szCs w:val="24"/>
              </w:rPr>
              <w:t xml:space="preserve">,  </w:t>
            </w:r>
            <w:r w:rsidR="000759AC" w:rsidRPr="00FC5867">
              <w:rPr>
                <w:color w:val="000000" w:themeColor="text1"/>
                <w:sz w:val="24"/>
                <w:szCs w:val="24"/>
              </w:rPr>
              <w:t>обслуживание на дому</w:t>
            </w:r>
          </w:p>
        </w:tc>
      </w:tr>
      <w:tr w:rsidR="00F67F04" w:rsidTr="003F160B">
        <w:tc>
          <w:tcPr>
            <w:tcW w:w="0" w:type="auto"/>
            <w:vAlign w:val="center"/>
          </w:tcPr>
          <w:p w:rsidR="000759AC" w:rsidRPr="00D770BB" w:rsidRDefault="000759AC" w:rsidP="0062387C">
            <w:pPr>
              <w:ind w:right="-95"/>
              <w:jc w:val="center"/>
              <w:rPr>
                <w:b/>
                <w:bCs/>
              </w:rPr>
            </w:pPr>
            <w:r w:rsidRPr="00D770BB">
              <w:rPr>
                <w:b/>
                <w:bCs/>
              </w:rPr>
              <w:t>25</w:t>
            </w:r>
          </w:p>
        </w:tc>
        <w:tc>
          <w:tcPr>
            <w:tcW w:w="6167" w:type="dxa"/>
          </w:tcPr>
          <w:p w:rsidR="000759AC" w:rsidRPr="00D770BB" w:rsidRDefault="000759AC" w:rsidP="006A6A07">
            <w:pPr>
              <w:rPr>
                <w:b/>
                <w:bCs/>
              </w:rPr>
            </w:pPr>
            <w:r w:rsidRPr="00D770BB">
              <w:rPr>
                <w:b/>
                <w:bCs/>
              </w:rPr>
              <w:t>Социальное обслуживание граждан и иные виды деятельности, осуществляемые учреждением</w:t>
            </w:r>
          </w:p>
        </w:tc>
        <w:tc>
          <w:tcPr>
            <w:tcW w:w="2700" w:type="dxa"/>
          </w:tcPr>
          <w:p w:rsidR="000759AC" w:rsidRPr="00D770BB" w:rsidRDefault="000759AC" w:rsidP="007C3862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D770BB">
              <w:rPr>
                <w:sz w:val="24"/>
                <w:szCs w:val="24"/>
              </w:rPr>
              <w:t xml:space="preserve">Приложение 6 </w:t>
            </w:r>
          </w:p>
        </w:tc>
      </w:tr>
    </w:tbl>
    <w:p w:rsidR="000759AC" w:rsidRDefault="000759AC">
      <w:pPr>
        <w:sectPr w:rsidR="000759AC" w:rsidSect="003F160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719" w:left="1701" w:header="708" w:footer="708" w:gutter="0"/>
          <w:cols w:space="708"/>
          <w:titlePg/>
          <w:docGrid w:linePitch="360"/>
        </w:sectPr>
      </w:pPr>
    </w:p>
    <w:p w:rsidR="000759AC" w:rsidRPr="00560ABB" w:rsidRDefault="000759AC" w:rsidP="002267D1">
      <w:pPr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560ABB">
        <w:rPr>
          <w:b/>
          <w:sz w:val="28"/>
          <w:szCs w:val="28"/>
        </w:rPr>
        <w:lastRenderedPageBreak/>
        <w:t>С</w:t>
      </w:r>
      <w:r>
        <w:rPr>
          <w:b/>
          <w:sz w:val="28"/>
          <w:szCs w:val="28"/>
        </w:rPr>
        <w:t>ВЕДЕНИЯ О ПЕРСПЕКТИВАХ РАЗВИТИЯ, ОПТИМИЗАЦИИ  ДЕЯТЕЛЬНОСТИ УЧРЕЖДЕНИЯ</w:t>
      </w:r>
    </w:p>
    <w:p w:rsidR="000759AC" w:rsidRPr="00771BC6" w:rsidRDefault="000759AC" w:rsidP="00560ABB">
      <w:pPr>
        <w:rPr>
          <w:b/>
          <w:sz w:val="18"/>
          <w:szCs w:val="18"/>
        </w:rPr>
      </w:pPr>
    </w:p>
    <w:p w:rsidR="000759AC" w:rsidRPr="007111F0" w:rsidRDefault="000759AC" w:rsidP="00560ABB">
      <w:pPr>
        <w:rPr>
          <w:b/>
        </w:rPr>
      </w:pPr>
      <w:r w:rsidRPr="007111F0">
        <w:rPr>
          <w:b/>
        </w:rPr>
        <w:t>2.1. Кадровая политика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528"/>
        <w:gridCol w:w="1260"/>
        <w:gridCol w:w="1518"/>
        <w:gridCol w:w="1518"/>
        <w:gridCol w:w="924"/>
      </w:tblGrid>
      <w:tr w:rsidR="000759AC" w:rsidRPr="007111F0" w:rsidTr="003C19BF">
        <w:tc>
          <w:tcPr>
            <w:tcW w:w="620" w:type="dxa"/>
            <w:vMerge w:val="restart"/>
          </w:tcPr>
          <w:p w:rsidR="000759AC" w:rsidRPr="007111F0" w:rsidRDefault="000759AC" w:rsidP="00D2526C">
            <w:pPr>
              <w:jc w:val="center"/>
            </w:pPr>
            <w:r w:rsidRPr="007111F0">
              <w:rPr>
                <w:sz w:val="22"/>
                <w:szCs w:val="22"/>
              </w:rPr>
              <w:t xml:space="preserve">№ </w:t>
            </w:r>
            <w:proofErr w:type="gramStart"/>
            <w:r w:rsidRPr="007111F0">
              <w:rPr>
                <w:sz w:val="22"/>
                <w:szCs w:val="22"/>
              </w:rPr>
              <w:t>п</w:t>
            </w:r>
            <w:proofErr w:type="gramEnd"/>
            <w:r w:rsidRPr="007111F0">
              <w:rPr>
                <w:sz w:val="22"/>
                <w:szCs w:val="22"/>
              </w:rPr>
              <w:t>/п</w:t>
            </w:r>
          </w:p>
        </w:tc>
        <w:tc>
          <w:tcPr>
            <w:tcW w:w="4528" w:type="dxa"/>
            <w:vMerge w:val="restart"/>
          </w:tcPr>
          <w:p w:rsidR="000759AC" w:rsidRPr="007111F0" w:rsidRDefault="000759AC" w:rsidP="00D2526C">
            <w:pPr>
              <w:jc w:val="center"/>
            </w:pPr>
            <w:r w:rsidRPr="007111F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</w:tcPr>
          <w:p w:rsidR="000759AC" w:rsidRPr="007111F0" w:rsidRDefault="000759AC" w:rsidP="00D2526C">
            <w:pPr>
              <w:jc w:val="center"/>
            </w:pPr>
            <w:r w:rsidRPr="007111F0">
              <w:rPr>
                <w:sz w:val="22"/>
                <w:szCs w:val="22"/>
              </w:rPr>
              <w:t>Текущий год</w:t>
            </w:r>
          </w:p>
        </w:tc>
        <w:tc>
          <w:tcPr>
            <w:tcW w:w="3960" w:type="dxa"/>
            <w:gridSpan w:val="3"/>
          </w:tcPr>
          <w:p w:rsidR="000759AC" w:rsidRPr="007111F0" w:rsidRDefault="000759AC" w:rsidP="00D2526C">
            <w:pPr>
              <w:jc w:val="center"/>
            </w:pPr>
            <w:r w:rsidRPr="007111F0">
              <w:rPr>
                <w:sz w:val="22"/>
                <w:szCs w:val="22"/>
              </w:rPr>
              <w:t>Плановый период</w:t>
            </w:r>
          </w:p>
        </w:tc>
      </w:tr>
      <w:tr w:rsidR="000759AC" w:rsidTr="003C19BF">
        <w:tc>
          <w:tcPr>
            <w:tcW w:w="620" w:type="dxa"/>
            <w:vMerge/>
          </w:tcPr>
          <w:p w:rsidR="000759AC" w:rsidRPr="00D2526C" w:rsidRDefault="000759AC" w:rsidP="00D2526C">
            <w:pPr>
              <w:jc w:val="center"/>
              <w:rPr>
                <w:b/>
              </w:rPr>
            </w:pPr>
          </w:p>
        </w:tc>
        <w:tc>
          <w:tcPr>
            <w:tcW w:w="4528" w:type="dxa"/>
            <w:vMerge/>
          </w:tcPr>
          <w:p w:rsidR="000759AC" w:rsidRPr="00D2526C" w:rsidRDefault="000759AC" w:rsidP="00D2526C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0759AC" w:rsidRPr="00D2526C" w:rsidRDefault="000759AC" w:rsidP="00D2526C">
            <w:pPr>
              <w:jc w:val="center"/>
              <w:rPr>
                <w:b/>
              </w:rPr>
            </w:pPr>
          </w:p>
        </w:tc>
        <w:tc>
          <w:tcPr>
            <w:tcW w:w="1518" w:type="dxa"/>
          </w:tcPr>
          <w:p w:rsidR="000759AC" w:rsidRPr="00C95FF4" w:rsidRDefault="000759AC" w:rsidP="00D2526C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0759AC" w:rsidRPr="00C95FF4" w:rsidRDefault="000759AC" w:rsidP="00D2526C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0759AC" w:rsidRPr="00C95FF4" w:rsidRDefault="000759AC" w:rsidP="00D2526C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59AC" w:rsidTr="003C19BF">
        <w:tc>
          <w:tcPr>
            <w:tcW w:w="620" w:type="dxa"/>
          </w:tcPr>
          <w:p w:rsidR="000759AC" w:rsidRPr="003537E5" w:rsidRDefault="000759AC" w:rsidP="00D2526C">
            <w:pPr>
              <w:jc w:val="center"/>
            </w:pPr>
            <w:r>
              <w:t>1</w:t>
            </w:r>
          </w:p>
        </w:tc>
        <w:tc>
          <w:tcPr>
            <w:tcW w:w="4528" w:type="dxa"/>
          </w:tcPr>
          <w:p w:rsidR="000759AC" w:rsidRDefault="000759AC" w:rsidP="00081798">
            <w:r>
              <w:t xml:space="preserve">переподготовка, </w:t>
            </w:r>
            <w:r w:rsidRPr="00B23DBF">
              <w:t>повышени</w:t>
            </w:r>
            <w:r>
              <w:t>е</w:t>
            </w:r>
            <w:r w:rsidRPr="00B23DBF">
              <w:t xml:space="preserve"> квалификации </w:t>
            </w:r>
          </w:p>
          <w:p w:rsidR="000759AC" w:rsidRPr="00D2526C" w:rsidRDefault="000759AC" w:rsidP="00081798">
            <w:pPr>
              <w:rPr>
                <w:sz w:val="18"/>
                <w:szCs w:val="18"/>
              </w:rPr>
            </w:pPr>
            <w:r w:rsidRPr="00D2526C">
              <w:rPr>
                <w:sz w:val="18"/>
                <w:szCs w:val="18"/>
              </w:rPr>
              <w:t>(% от общего числа сотрудников)</w:t>
            </w:r>
          </w:p>
        </w:tc>
        <w:tc>
          <w:tcPr>
            <w:tcW w:w="1260" w:type="dxa"/>
          </w:tcPr>
          <w:p w:rsidR="000759AC" w:rsidRPr="000E20D8" w:rsidRDefault="00E1668B" w:rsidP="00F42833">
            <w:pPr>
              <w:jc w:val="center"/>
            </w:pPr>
            <w:r>
              <w:t xml:space="preserve"> 73</w:t>
            </w:r>
            <w:r w:rsidR="000E20D8" w:rsidRPr="000E20D8">
              <w:t>%</w:t>
            </w:r>
          </w:p>
        </w:tc>
        <w:tc>
          <w:tcPr>
            <w:tcW w:w="1518" w:type="dxa"/>
          </w:tcPr>
          <w:p w:rsidR="000759AC" w:rsidRPr="00D2526C" w:rsidRDefault="000759AC" w:rsidP="00D252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0759AC" w:rsidRPr="00D2526C" w:rsidRDefault="000759AC" w:rsidP="00D252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0759AC" w:rsidRPr="00D2526C" w:rsidRDefault="000759AC" w:rsidP="00D2526C">
            <w:pPr>
              <w:jc w:val="both"/>
              <w:rPr>
                <w:sz w:val="28"/>
                <w:szCs w:val="28"/>
              </w:rPr>
            </w:pPr>
          </w:p>
        </w:tc>
      </w:tr>
      <w:tr w:rsidR="000759AC" w:rsidTr="003C19BF">
        <w:tc>
          <w:tcPr>
            <w:tcW w:w="620" w:type="dxa"/>
          </w:tcPr>
          <w:p w:rsidR="000759AC" w:rsidRPr="003537E5" w:rsidRDefault="000759AC" w:rsidP="00D2526C">
            <w:pPr>
              <w:jc w:val="center"/>
            </w:pPr>
            <w:r>
              <w:t>2</w:t>
            </w:r>
          </w:p>
        </w:tc>
        <w:tc>
          <w:tcPr>
            <w:tcW w:w="4528" w:type="dxa"/>
          </w:tcPr>
          <w:p w:rsidR="000759AC" w:rsidRDefault="000759AC" w:rsidP="00081798">
            <w:proofErr w:type="gramStart"/>
            <w:r w:rsidRPr="00194C0D">
              <w:t>обучение сотрудников по</w:t>
            </w:r>
            <w:proofErr w:type="gramEnd"/>
            <w:r w:rsidRPr="00194C0D">
              <w:t xml:space="preserve"> гражданской обороне, пожарной безопасности, охране труда </w:t>
            </w:r>
          </w:p>
          <w:p w:rsidR="000759AC" w:rsidRPr="00D2526C" w:rsidRDefault="000759AC" w:rsidP="00081798">
            <w:pPr>
              <w:rPr>
                <w:sz w:val="18"/>
                <w:szCs w:val="18"/>
              </w:rPr>
            </w:pPr>
            <w:r w:rsidRPr="00D2526C">
              <w:rPr>
                <w:sz w:val="18"/>
                <w:szCs w:val="18"/>
              </w:rPr>
              <w:t>(%от общего числа сотрудников)</w:t>
            </w:r>
          </w:p>
        </w:tc>
        <w:tc>
          <w:tcPr>
            <w:tcW w:w="1260" w:type="dxa"/>
          </w:tcPr>
          <w:p w:rsidR="000759AC" w:rsidRPr="003537E5" w:rsidRDefault="000E20D8" w:rsidP="00D2526C">
            <w:pPr>
              <w:jc w:val="center"/>
            </w:pPr>
            <w:r>
              <w:t>16,9%</w:t>
            </w:r>
            <w:r w:rsidR="00BD07B5">
              <w:t xml:space="preserve"> </w:t>
            </w:r>
          </w:p>
        </w:tc>
        <w:tc>
          <w:tcPr>
            <w:tcW w:w="1518" w:type="dxa"/>
          </w:tcPr>
          <w:p w:rsidR="000759AC" w:rsidRPr="00D2526C" w:rsidRDefault="000759AC" w:rsidP="00D252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0759AC" w:rsidRPr="00D2526C" w:rsidRDefault="000759AC" w:rsidP="00D252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0759AC" w:rsidRPr="00D2526C" w:rsidRDefault="000759AC" w:rsidP="00D2526C">
            <w:pPr>
              <w:jc w:val="both"/>
              <w:rPr>
                <w:sz w:val="28"/>
                <w:szCs w:val="28"/>
              </w:rPr>
            </w:pPr>
          </w:p>
        </w:tc>
      </w:tr>
      <w:tr w:rsidR="000759AC" w:rsidTr="003C19BF">
        <w:tc>
          <w:tcPr>
            <w:tcW w:w="620" w:type="dxa"/>
          </w:tcPr>
          <w:p w:rsidR="000759AC" w:rsidRPr="003537E5" w:rsidRDefault="000759AC" w:rsidP="00D2526C">
            <w:pPr>
              <w:jc w:val="center"/>
            </w:pPr>
            <w:r>
              <w:t>3</w:t>
            </w:r>
          </w:p>
        </w:tc>
        <w:tc>
          <w:tcPr>
            <w:tcW w:w="4528" w:type="dxa"/>
          </w:tcPr>
          <w:p w:rsidR="000759AC" w:rsidRDefault="000759AC" w:rsidP="00196A00">
            <w:r>
              <w:t xml:space="preserve">аттестация рабочих мест </w:t>
            </w:r>
          </w:p>
          <w:p w:rsidR="000759AC" w:rsidRPr="00D2526C" w:rsidRDefault="000759AC" w:rsidP="00196A00">
            <w:pPr>
              <w:rPr>
                <w:sz w:val="18"/>
                <w:szCs w:val="18"/>
              </w:rPr>
            </w:pPr>
            <w:r w:rsidRPr="00D2526C">
              <w:rPr>
                <w:sz w:val="18"/>
                <w:szCs w:val="18"/>
              </w:rPr>
              <w:t xml:space="preserve">(% от общего </w:t>
            </w:r>
            <w:proofErr w:type="gramStart"/>
            <w:r w:rsidRPr="00D2526C">
              <w:rPr>
                <w:sz w:val="18"/>
                <w:szCs w:val="18"/>
              </w:rPr>
              <w:t>чиста</w:t>
            </w:r>
            <w:proofErr w:type="gramEnd"/>
            <w:r w:rsidRPr="00D2526C">
              <w:rPr>
                <w:sz w:val="18"/>
                <w:szCs w:val="18"/>
              </w:rPr>
              <w:t xml:space="preserve"> мест, подлежащих аттестации)</w:t>
            </w:r>
          </w:p>
        </w:tc>
        <w:tc>
          <w:tcPr>
            <w:tcW w:w="1260" w:type="dxa"/>
          </w:tcPr>
          <w:p w:rsidR="000759AC" w:rsidRPr="003537E5" w:rsidRDefault="000759AC" w:rsidP="00D2526C">
            <w:pPr>
              <w:jc w:val="center"/>
            </w:pPr>
            <w:r>
              <w:t>0</w:t>
            </w:r>
          </w:p>
        </w:tc>
        <w:tc>
          <w:tcPr>
            <w:tcW w:w="1518" w:type="dxa"/>
          </w:tcPr>
          <w:p w:rsidR="000759AC" w:rsidRPr="00D2526C" w:rsidRDefault="000759AC" w:rsidP="00D252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0759AC" w:rsidRPr="00D2526C" w:rsidRDefault="000759AC" w:rsidP="00D252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0759AC" w:rsidRPr="00D2526C" w:rsidRDefault="000759AC" w:rsidP="00D2526C">
            <w:pPr>
              <w:jc w:val="both"/>
              <w:rPr>
                <w:sz w:val="28"/>
                <w:szCs w:val="28"/>
              </w:rPr>
            </w:pPr>
          </w:p>
        </w:tc>
      </w:tr>
    </w:tbl>
    <w:p w:rsidR="000759AC" w:rsidRPr="00771BC6" w:rsidRDefault="000759AC" w:rsidP="00560ABB">
      <w:pPr>
        <w:rPr>
          <w:sz w:val="18"/>
          <w:szCs w:val="18"/>
        </w:rPr>
      </w:pPr>
    </w:p>
    <w:p w:rsidR="000759AC" w:rsidRPr="007111F0" w:rsidRDefault="000759AC" w:rsidP="00560ABB">
      <w:pPr>
        <w:rPr>
          <w:b/>
        </w:rPr>
      </w:pPr>
      <w:r w:rsidRPr="007111F0">
        <w:rPr>
          <w:b/>
        </w:rPr>
        <w:t>2.2. Развитие отделений трудовой реабилитации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20"/>
        <w:gridCol w:w="1368"/>
        <w:gridCol w:w="1345"/>
        <w:gridCol w:w="1067"/>
        <w:gridCol w:w="1080"/>
        <w:gridCol w:w="540"/>
      </w:tblGrid>
      <w:tr w:rsidR="000759AC" w:rsidRPr="007111F0" w:rsidTr="003C19BF">
        <w:tc>
          <w:tcPr>
            <w:tcW w:w="648" w:type="dxa"/>
            <w:vMerge w:val="restart"/>
            <w:vAlign w:val="center"/>
          </w:tcPr>
          <w:p w:rsidR="000759AC" w:rsidRPr="007111F0" w:rsidRDefault="000759AC" w:rsidP="00D2526C">
            <w:pPr>
              <w:jc w:val="center"/>
            </w:pPr>
            <w:r w:rsidRPr="007111F0">
              <w:rPr>
                <w:sz w:val="22"/>
                <w:szCs w:val="22"/>
              </w:rPr>
              <w:t xml:space="preserve">№ </w:t>
            </w:r>
            <w:proofErr w:type="gramStart"/>
            <w:r w:rsidRPr="007111F0">
              <w:rPr>
                <w:sz w:val="22"/>
                <w:szCs w:val="22"/>
              </w:rPr>
              <w:t>п</w:t>
            </w:r>
            <w:proofErr w:type="gramEnd"/>
            <w:r w:rsidRPr="007111F0">
              <w:rPr>
                <w:sz w:val="22"/>
                <w:szCs w:val="22"/>
              </w:rPr>
              <w:t>/п</w:t>
            </w:r>
          </w:p>
        </w:tc>
        <w:tc>
          <w:tcPr>
            <w:tcW w:w="4320" w:type="dxa"/>
            <w:vMerge w:val="restart"/>
            <w:vAlign w:val="center"/>
          </w:tcPr>
          <w:p w:rsidR="000759AC" w:rsidRPr="007111F0" w:rsidRDefault="000759AC" w:rsidP="00D2526C">
            <w:pPr>
              <w:jc w:val="center"/>
            </w:pPr>
            <w:r w:rsidRPr="007111F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8" w:type="dxa"/>
            <w:vMerge w:val="restart"/>
            <w:vAlign w:val="center"/>
          </w:tcPr>
          <w:p w:rsidR="000759AC" w:rsidRPr="007111F0" w:rsidRDefault="000759AC" w:rsidP="00D2526C">
            <w:pPr>
              <w:jc w:val="center"/>
            </w:pPr>
            <w:r w:rsidRPr="007111F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45" w:type="dxa"/>
            <w:vMerge w:val="restart"/>
            <w:vAlign w:val="center"/>
          </w:tcPr>
          <w:p w:rsidR="000759AC" w:rsidRPr="007111F0" w:rsidRDefault="000759AC" w:rsidP="00D2526C">
            <w:pPr>
              <w:jc w:val="center"/>
            </w:pPr>
            <w:r w:rsidRPr="007111F0">
              <w:rPr>
                <w:sz w:val="22"/>
                <w:szCs w:val="22"/>
              </w:rPr>
              <w:t>Текущий год</w:t>
            </w:r>
          </w:p>
        </w:tc>
        <w:tc>
          <w:tcPr>
            <w:tcW w:w="2687" w:type="dxa"/>
            <w:gridSpan w:val="3"/>
            <w:vAlign w:val="center"/>
          </w:tcPr>
          <w:p w:rsidR="000759AC" w:rsidRPr="007111F0" w:rsidRDefault="000759AC" w:rsidP="00D2526C">
            <w:pPr>
              <w:jc w:val="center"/>
            </w:pPr>
            <w:r w:rsidRPr="007111F0">
              <w:rPr>
                <w:sz w:val="22"/>
                <w:szCs w:val="22"/>
              </w:rPr>
              <w:t>Плановый период</w:t>
            </w:r>
          </w:p>
        </w:tc>
      </w:tr>
      <w:tr w:rsidR="000759AC" w:rsidTr="003C19BF">
        <w:tc>
          <w:tcPr>
            <w:tcW w:w="648" w:type="dxa"/>
            <w:vMerge/>
            <w:vAlign w:val="center"/>
          </w:tcPr>
          <w:p w:rsidR="000759AC" w:rsidRPr="00D2526C" w:rsidRDefault="000759AC" w:rsidP="00D2526C">
            <w:pPr>
              <w:jc w:val="center"/>
              <w:rPr>
                <w:b/>
              </w:rPr>
            </w:pPr>
          </w:p>
        </w:tc>
        <w:tc>
          <w:tcPr>
            <w:tcW w:w="4320" w:type="dxa"/>
            <w:vMerge/>
            <w:vAlign w:val="center"/>
          </w:tcPr>
          <w:p w:rsidR="000759AC" w:rsidRPr="00D2526C" w:rsidRDefault="000759AC" w:rsidP="00D2526C">
            <w:pPr>
              <w:jc w:val="center"/>
              <w:rPr>
                <w:b/>
              </w:rPr>
            </w:pPr>
          </w:p>
        </w:tc>
        <w:tc>
          <w:tcPr>
            <w:tcW w:w="1368" w:type="dxa"/>
            <w:vMerge/>
            <w:vAlign w:val="center"/>
          </w:tcPr>
          <w:p w:rsidR="000759AC" w:rsidRPr="00D2526C" w:rsidRDefault="000759AC" w:rsidP="00D2526C">
            <w:pPr>
              <w:jc w:val="center"/>
              <w:rPr>
                <w:b/>
              </w:rPr>
            </w:pPr>
          </w:p>
        </w:tc>
        <w:tc>
          <w:tcPr>
            <w:tcW w:w="1345" w:type="dxa"/>
            <w:vMerge/>
            <w:vAlign w:val="center"/>
          </w:tcPr>
          <w:p w:rsidR="000759AC" w:rsidRPr="00D2526C" w:rsidRDefault="000759AC" w:rsidP="00D2526C">
            <w:pPr>
              <w:jc w:val="center"/>
              <w:rPr>
                <w:b/>
              </w:rPr>
            </w:pPr>
          </w:p>
        </w:tc>
        <w:tc>
          <w:tcPr>
            <w:tcW w:w="1067" w:type="dxa"/>
            <w:vAlign w:val="center"/>
          </w:tcPr>
          <w:p w:rsidR="000759AC" w:rsidRPr="00D2526C" w:rsidRDefault="000759AC" w:rsidP="00D2526C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0759AC" w:rsidRPr="00D2526C" w:rsidRDefault="000759AC" w:rsidP="00D2526C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759AC" w:rsidRPr="00D2526C" w:rsidRDefault="000759AC" w:rsidP="00D2526C">
            <w:pPr>
              <w:jc w:val="center"/>
              <w:rPr>
                <w:b/>
              </w:rPr>
            </w:pPr>
          </w:p>
        </w:tc>
      </w:tr>
      <w:tr w:rsidR="000759AC" w:rsidTr="003C19BF">
        <w:tc>
          <w:tcPr>
            <w:tcW w:w="648" w:type="dxa"/>
            <w:vAlign w:val="center"/>
          </w:tcPr>
          <w:p w:rsidR="000759AC" w:rsidRPr="00472045" w:rsidRDefault="000759AC" w:rsidP="00D2526C">
            <w:pPr>
              <w:jc w:val="center"/>
            </w:pPr>
          </w:p>
        </w:tc>
        <w:tc>
          <w:tcPr>
            <w:tcW w:w="4320" w:type="dxa"/>
            <w:vAlign w:val="center"/>
          </w:tcPr>
          <w:p w:rsidR="000759AC" w:rsidRPr="00D2526C" w:rsidRDefault="000759AC" w:rsidP="003D2C1C">
            <w:pPr>
              <w:rPr>
                <w:color w:val="000000"/>
              </w:rPr>
            </w:pPr>
          </w:p>
        </w:tc>
        <w:tc>
          <w:tcPr>
            <w:tcW w:w="1368" w:type="dxa"/>
            <w:vAlign w:val="center"/>
          </w:tcPr>
          <w:p w:rsidR="000759AC" w:rsidRPr="00472045" w:rsidRDefault="000759AC" w:rsidP="00D2526C">
            <w:pPr>
              <w:jc w:val="center"/>
            </w:pPr>
          </w:p>
        </w:tc>
        <w:tc>
          <w:tcPr>
            <w:tcW w:w="1345" w:type="dxa"/>
            <w:vAlign w:val="center"/>
          </w:tcPr>
          <w:p w:rsidR="000759AC" w:rsidRPr="00472045" w:rsidRDefault="000759AC" w:rsidP="00D2526C">
            <w:pPr>
              <w:jc w:val="center"/>
            </w:pPr>
          </w:p>
        </w:tc>
        <w:tc>
          <w:tcPr>
            <w:tcW w:w="1067" w:type="dxa"/>
            <w:vAlign w:val="center"/>
          </w:tcPr>
          <w:p w:rsidR="000759AC" w:rsidRPr="00472045" w:rsidRDefault="000759AC" w:rsidP="00D2526C">
            <w:pPr>
              <w:jc w:val="center"/>
            </w:pPr>
          </w:p>
        </w:tc>
        <w:tc>
          <w:tcPr>
            <w:tcW w:w="1080" w:type="dxa"/>
            <w:vAlign w:val="center"/>
          </w:tcPr>
          <w:p w:rsidR="000759AC" w:rsidRPr="00472045" w:rsidRDefault="000759AC" w:rsidP="00D2526C">
            <w:pPr>
              <w:jc w:val="center"/>
            </w:pPr>
          </w:p>
        </w:tc>
        <w:tc>
          <w:tcPr>
            <w:tcW w:w="540" w:type="dxa"/>
            <w:vAlign w:val="center"/>
          </w:tcPr>
          <w:p w:rsidR="000759AC" w:rsidRPr="00472045" w:rsidRDefault="000759AC" w:rsidP="00D2526C">
            <w:pPr>
              <w:jc w:val="center"/>
            </w:pPr>
          </w:p>
        </w:tc>
      </w:tr>
    </w:tbl>
    <w:p w:rsidR="000759AC" w:rsidRPr="00771BC6" w:rsidRDefault="000759AC" w:rsidP="002039C1">
      <w:pPr>
        <w:rPr>
          <w:sz w:val="18"/>
          <w:szCs w:val="18"/>
        </w:rPr>
      </w:pPr>
    </w:p>
    <w:p w:rsidR="000759AC" w:rsidRPr="007111F0" w:rsidRDefault="000759AC" w:rsidP="00091818">
      <w:pPr>
        <w:rPr>
          <w:b/>
        </w:rPr>
      </w:pPr>
      <w:r w:rsidRPr="007111F0">
        <w:rPr>
          <w:b/>
        </w:rPr>
        <w:t>2.3. Выполнение плана-задания по внебюджетным доходам</w:t>
      </w:r>
    </w:p>
    <w:p w:rsidR="000759AC" w:rsidRPr="002039C1" w:rsidRDefault="000759AC" w:rsidP="00833946">
      <w:pPr>
        <w:jc w:val="both"/>
        <w:rPr>
          <w:b/>
        </w:rPr>
      </w:pPr>
      <w:r w:rsidRPr="00833946">
        <w:t>Сумма по Плану-заданию - тыс. рублей</w:t>
      </w:r>
      <w:r>
        <w:t xml:space="preserve"> </w:t>
      </w:r>
      <w:r w:rsidRPr="00833946">
        <w:t xml:space="preserve"> (_% от бюджетного финансирования).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534"/>
        <w:gridCol w:w="4357"/>
        <w:gridCol w:w="2659"/>
      </w:tblGrid>
      <w:tr w:rsidR="000759AC" w:rsidRPr="007111F0" w:rsidTr="00771BC6">
        <w:tc>
          <w:tcPr>
            <w:tcW w:w="828" w:type="dxa"/>
          </w:tcPr>
          <w:p w:rsidR="000759AC" w:rsidRPr="007111F0" w:rsidRDefault="000759AC" w:rsidP="00521482">
            <w:pPr>
              <w:jc w:val="center"/>
            </w:pPr>
            <w:r w:rsidRPr="007111F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</w:r>
            <w:proofErr w:type="gramStart"/>
            <w:r w:rsidRPr="007111F0">
              <w:rPr>
                <w:sz w:val="22"/>
                <w:szCs w:val="22"/>
              </w:rPr>
              <w:t>п</w:t>
            </w:r>
            <w:proofErr w:type="gramEnd"/>
            <w:r w:rsidRPr="007111F0">
              <w:rPr>
                <w:sz w:val="22"/>
                <w:szCs w:val="22"/>
              </w:rPr>
              <w:t>/п</w:t>
            </w:r>
          </w:p>
        </w:tc>
        <w:tc>
          <w:tcPr>
            <w:tcW w:w="2393" w:type="dxa"/>
          </w:tcPr>
          <w:p w:rsidR="000759AC" w:rsidRPr="007111F0" w:rsidRDefault="000759AC" w:rsidP="002039C1">
            <w:r w:rsidRPr="007111F0">
              <w:rPr>
                <w:sz w:val="22"/>
                <w:szCs w:val="22"/>
              </w:rPr>
              <w:t>Показатель</w:t>
            </w:r>
          </w:p>
        </w:tc>
        <w:tc>
          <w:tcPr>
            <w:tcW w:w="4447" w:type="dxa"/>
          </w:tcPr>
          <w:p w:rsidR="000759AC" w:rsidRPr="007111F0" w:rsidRDefault="000759AC" w:rsidP="002039C1">
            <w:r w:rsidRPr="007111F0">
              <w:rPr>
                <w:sz w:val="22"/>
                <w:szCs w:val="22"/>
              </w:rPr>
              <w:t>Планируемые мероприятия</w:t>
            </w:r>
          </w:p>
        </w:tc>
        <w:tc>
          <w:tcPr>
            <w:tcW w:w="2700" w:type="dxa"/>
          </w:tcPr>
          <w:p w:rsidR="000759AC" w:rsidRDefault="000759AC" w:rsidP="002039C1">
            <w:r w:rsidRPr="007111F0">
              <w:rPr>
                <w:sz w:val="22"/>
                <w:szCs w:val="22"/>
              </w:rPr>
              <w:t>Ожидаемый результат (сумма)</w:t>
            </w:r>
          </w:p>
          <w:p w:rsidR="000759AC" w:rsidRPr="007111F0" w:rsidRDefault="000759AC" w:rsidP="002039C1">
            <w:r>
              <w:rPr>
                <w:sz w:val="22"/>
                <w:szCs w:val="22"/>
              </w:rPr>
              <w:t xml:space="preserve">               </w:t>
            </w:r>
            <w:r w:rsidRPr="007111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7111F0">
              <w:rPr>
                <w:sz w:val="22"/>
                <w:szCs w:val="22"/>
              </w:rPr>
              <w:t>тыс</w:t>
            </w:r>
            <w:proofErr w:type="gramStart"/>
            <w:r w:rsidRPr="007111F0">
              <w:rPr>
                <w:sz w:val="22"/>
                <w:szCs w:val="22"/>
              </w:rPr>
              <w:t>.р</w:t>
            </w:r>
            <w:proofErr w:type="gramEnd"/>
            <w:r w:rsidRPr="007111F0">
              <w:rPr>
                <w:sz w:val="22"/>
                <w:szCs w:val="22"/>
              </w:rPr>
              <w:t>уб</w:t>
            </w:r>
            <w:proofErr w:type="spellEnd"/>
            <w:r w:rsidRPr="007111F0">
              <w:rPr>
                <w:sz w:val="22"/>
                <w:szCs w:val="22"/>
              </w:rPr>
              <w:t>.</w:t>
            </w:r>
          </w:p>
        </w:tc>
      </w:tr>
      <w:tr w:rsidR="000759AC" w:rsidTr="00771BC6">
        <w:tc>
          <w:tcPr>
            <w:tcW w:w="828" w:type="dxa"/>
          </w:tcPr>
          <w:p w:rsidR="000759AC" w:rsidRDefault="000759AC" w:rsidP="002039C1">
            <w:r>
              <w:t>1</w:t>
            </w:r>
          </w:p>
        </w:tc>
        <w:tc>
          <w:tcPr>
            <w:tcW w:w="2393" w:type="dxa"/>
          </w:tcPr>
          <w:p w:rsidR="000759AC" w:rsidRDefault="000759AC" w:rsidP="002039C1">
            <w:r>
              <w:t>Доходы от оказания платных социальных услуг</w:t>
            </w:r>
          </w:p>
        </w:tc>
        <w:tc>
          <w:tcPr>
            <w:tcW w:w="4447" w:type="dxa"/>
          </w:tcPr>
          <w:p w:rsidR="000759AC" w:rsidRPr="009B6059" w:rsidRDefault="000759AC" w:rsidP="002039C1">
            <w:r w:rsidRPr="009B6059">
              <w:t>Текущие нужды</w:t>
            </w:r>
          </w:p>
        </w:tc>
        <w:tc>
          <w:tcPr>
            <w:tcW w:w="2700" w:type="dxa"/>
          </w:tcPr>
          <w:p w:rsidR="000759AC" w:rsidRPr="009B6059" w:rsidRDefault="009B6059" w:rsidP="002039C1">
            <w:r w:rsidRPr="009B6059">
              <w:t>523,3</w:t>
            </w:r>
          </w:p>
        </w:tc>
      </w:tr>
      <w:tr w:rsidR="000759AC" w:rsidTr="00771BC6">
        <w:tc>
          <w:tcPr>
            <w:tcW w:w="828" w:type="dxa"/>
          </w:tcPr>
          <w:p w:rsidR="000759AC" w:rsidRDefault="000759AC" w:rsidP="002039C1">
            <w:r>
              <w:t>2</w:t>
            </w:r>
          </w:p>
        </w:tc>
        <w:tc>
          <w:tcPr>
            <w:tcW w:w="2393" w:type="dxa"/>
          </w:tcPr>
          <w:p w:rsidR="000759AC" w:rsidRDefault="000759AC" w:rsidP="002039C1">
            <w:r>
              <w:t>Сельскохозяйственная продукция собственного производства для собственных нужд</w:t>
            </w:r>
          </w:p>
        </w:tc>
        <w:tc>
          <w:tcPr>
            <w:tcW w:w="4447" w:type="dxa"/>
          </w:tcPr>
          <w:p w:rsidR="000759AC" w:rsidRPr="00FE2B13" w:rsidRDefault="000759AC" w:rsidP="002039C1">
            <w:pPr>
              <w:rPr>
                <w:color w:val="FF0000"/>
              </w:rPr>
            </w:pPr>
          </w:p>
        </w:tc>
        <w:tc>
          <w:tcPr>
            <w:tcW w:w="2700" w:type="dxa"/>
          </w:tcPr>
          <w:p w:rsidR="000759AC" w:rsidRPr="005C3234" w:rsidRDefault="00621BD5" w:rsidP="002039C1">
            <w:pPr>
              <w:rPr>
                <w:color w:val="FF0000"/>
              </w:rPr>
            </w:pPr>
            <w:r w:rsidRPr="005C3234">
              <w:rPr>
                <w:color w:val="FF0000"/>
              </w:rPr>
              <w:t xml:space="preserve"> </w:t>
            </w:r>
          </w:p>
        </w:tc>
      </w:tr>
      <w:tr w:rsidR="000759AC" w:rsidTr="00771BC6">
        <w:tc>
          <w:tcPr>
            <w:tcW w:w="828" w:type="dxa"/>
          </w:tcPr>
          <w:p w:rsidR="000759AC" w:rsidRDefault="000759AC" w:rsidP="002039C1">
            <w:r>
              <w:t>3</w:t>
            </w:r>
          </w:p>
        </w:tc>
        <w:tc>
          <w:tcPr>
            <w:tcW w:w="2393" w:type="dxa"/>
          </w:tcPr>
          <w:p w:rsidR="000759AC" w:rsidRDefault="000759AC" w:rsidP="002039C1">
            <w:r>
              <w:t>Спонсорская благотворительная помощь</w:t>
            </w:r>
          </w:p>
        </w:tc>
        <w:tc>
          <w:tcPr>
            <w:tcW w:w="4447" w:type="dxa"/>
          </w:tcPr>
          <w:p w:rsidR="000759AC" w:rsidRPr="00FE2B13" w:rsidRDefault="000759AC" w:rsidP="000A74AB">
            <w:pPr>
              <w:rPr>
                <w:color w:val="FF0000"/>
              </w:rPr>
            </w:pPr>
          </w:p>
        </w:tc>
        <w:tc>
          <w:tcPr>
            <w:tcW w:w="2700" w:type="dxa"/>
          </w:tcPr>
          <w:p w:rsidR="000759AC" w:rsidRPr="005C3234" w:rsidRDefault="000759AC" w:rsidP="002039C1">
            <w:pPr>
              <w:rPr>
                <w:color w:val="FF0000"/>
              </w:rPr>
            </w:pPr>
          </w:p>
        </w:tc>
      </w:tr>
      <w:tr w:rsidR="000759AC" w:rsidTr="00771BC6">
        <w:tc>
          <w:tcPr>
            <w:tcW w:w="828" w:type="dxa"/>
          </w:tcPr>
          <w:p w:rsidR="000759AC" w:rsidRDefault="000759AC" w:rsidP="002039C1"/>
        </w:tc>
        <w:tc>
          <w:tcPr>
            <w:tcW w:w="2393" w:type="dxa"/>
          </w:tcPr>
          <w:p w:rsidR="000759AC" w:rsidRDefault="000759AC" w:rsidP="002039C1"/>
        </w:tc>
        <w:tc>
          <w:tcPr>
            <w:tcW w:w="4447" w:type="dxa"/>
          </w:tcPr>
          <w:p w:rsidR="000759AC" w:rsidRPr="00941845" w:rsidRDefault="000759AC" w:rsidP="00CD3D17">
            <w:pPr>
              <w:jc w:val="right"/>
              <w:rPr>
                <w:color w:val="000000" w:themeColor="text1"/>
              </w:rPr>
            </w:pPr>
            <w:r w:rsidRPr="00941845">
              <w:rPr>
                <w:color w:val="000000" w:themeColor="text1"/>
              </w:rPr>
              <w:t>ВСЕГО</w:t>
            </w:r>
          </w:p>
        </w:tc>
        <w:tc>
          <w:tcPr>
            <w:tcW w:w="2700" w:type="dxa"/>
          </w:tcPr>
          <w:p w:rsidR="000759AC" w:rsidRPr="005C3234" w:rsidRDefault="000759AC" w:rsidP="002039C1">
            <w:pPr>
              <w:rPr>
                <w:color w:val="FF0000"/>
              </w:rPr>
            </w:pPr>
          </w:p>
        </w:tc>
      </w:tr>
    </w:tbl>
    <w:p w:rsidR="000759AC" w:rsidRDefault="000759AC" w:rsidP="002039C1"/>
    <w:p w:rsidR="000759AC" w:rsidRPr="007111F0" w:rsidRDefault="000759AC" w:rsidP="00091818">
      <w:pPr>
        <w:numPr>
          <w:ilvl w:val="1"/>
          <w:numId w:val="27"/>
        </w:numPr>
        <w:rPr>
          <w:b/>
        </w:rPr>
      </w:pPr>
      <w:r w:rsidRPr="007111F0">
        <w:rPr>
          <w:b/>
        </w:rPr>
        <w:t xml:space="preserve"> Перспективная Схема укрепления материально-технической базы учреждения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572"/>
        <w:gridCol w:w="2880"/>
        <w:gridCol w:w="2340"/>
        <w:gridCol w:w="1800"/>
      </w:tblGrid>
      <w:tr w:rsidR="000759AC" w:rsidRPr="007111F0" w:rsidTr="00771BC6">
        <w:tc>
          <w:tcPr>
            <w:tcW w:w="776" w:type="dxa"/>
          </w:tcPr>
          <w:p w:rsidR="000759AC" w:rsidRPr="007111F0" w:rsidRDefault="000759AC" w:rsidP="001B6F6B">
            <w:pPr>
              <w:jc w:val="center"/>
            </w:pPr>
            <w:r w:rsidRPr="007111F0">
              <w:rPr>
                <w:sz w:val="22"/>
                <w:szCs w:val="22"/>
              </w:rPr>
              <w:t xml:space="preserve">№ </w:t>
            </w:r>
            <w:proofErr w:type="gramStart"/>
            <w:r w:rsidRPr="007111F0">
              <w:rPr>
                <w:sz w:val="22"/>
                <w:szCs w:val="22"/>
              </w:rPr>
              <w:t>п</w:t>
            </w:r>
            <w:proofErr w:type="gramEnd"/>
            <w:r w:rsidRPr="007111F0">
              <w:rPr>
                <w:sz w:val="22"/>
                <w:szCs w:val="22"/>
              </w:rPr>
              <w:t>/п</w:t>
            </w:r>
          </w:p>
        </w:tc>
        <w:tc>
          <w:tcPr>
            <w:tcW w:w="2572" w:type="dxa"/>
          </w:tcPr>
          <w:p w:rsidR="000759AC" w:rsidRPr="007111F0" w:rsidRDefault="000759AC" w:rsidP="001B6F6B">
            <w:pPr>
              <w:jc w:val="center"/>
            </w:pPr>
            <w:r w:rsidRPr="007111F0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>Схеме</w:t>
            </w:r>
          </w:p>
          <w:p w:rsidR="000759AC" w:rsidRPr="007111F0" w:rsidRDefault="000759AC" w:rsidP="001B6F6B">
            <w:pPr>
              <w:jc w:val="center"/>
            </w:pPr>
            <w:r w:rsidRPr="007111F0">
              <w:rPr>
                <w:sz w:val="22"/>
                <w:szCs w:val="22"/>
              </w:rPr>
              <w:t>на текущий год</w:t>
            </w:r>
          </w:p>
        </w:tc>
        <w:tc>
          <w:tcPr>
            <w:tcW w:w="2880" w:type="dxa"/>
          </w:tcPr>
          <w:p w:rsidR="000759AC" w:rsidRPr="007111F0" w:rsidRDefault="000759AC" w:rsidP="001B6F6B">
            <w:pPr>
              <w:jc w:val="center"/>
            </w:pPr>
            <w:r w:rsidRPr="007111F0">
              <w:rPr>
                <w:sz w:val="22"/>
                <w:szCs w:val="22"/>
              </w:rPr>
              <w:t>Согласованные (утвержденные в бюджете) мероприятия на текущий год</w:t>
            </w:r>
          </w:p>
        </w:tc>
        <w:tc>
          <w:tcPr>
            <w:tcW w:w="2340" w:type="dxa"/>
          </w:tcPr>
          <w:p w:rsidR="000759AC" w:rsidRPr="007111F0" w:rsidRDefault="000759AC" w:rsidP="001B6F6B">
            <w:pPr>
              <w:jc w:val="center"/>
            </w:pPr>
            <w:r w:rsidRPr="007111F0">
              <w:rPr>
                <w:sz w:val="22"/>
                <w:szCs w:val="22"/>
              </w:rPr>
              <w:t>Сумма расходов</w:t>
            </w:r>
          </w:p>
          <w:p w:rsidR="000759AC" w:rsidRPr="007111F0" w:rsidRDefault="000759AC" w:rsidP="001B6F6B">
            <w:pPr>
              <w:jc w:val="center"/>
            </w:pPr>
            <w:r w:rsidRPr="007111F0">
              <w:rPr>
                <w:sz w:val="22"/>
                <w:szCs w:val="22"/>
              </w:rPr>
              <w:t>предусмотренная</w:t>
            </w:r>
          </w:p>
          <w:p w:rsidR="000759AC" w:rsidRPr="007111F0" w:rsidRDefault="000759AC" w:rsidP="001B6F6B">
            <w:pPr>
              <w:jc w:val="center"/>
            </w:pPr>
            <w:proofErr w:type="spellStart"/>
            <w:r w:rsidRPr="007111F0">
              <w:rPr>
                <w:sz w:val="22"/>
                <w:szCs w:val="22"/>
              </w:rPr>
              <w:t>тыс</w:t>
            </w:r>
            <w:proofErr w:type="gramStart"/>
            <w:r w:rsidRPr="007111F0">
              <w:rPr>
                <w:sz w:val="22"/>
                <w:szCs w:val="22"/>
              </w:rPr>
              <w:t>.р</w:t>
            </w:r>
            <w:proofErr w:type="gramEnd"/>
            <w:r w:rsidRPr="007111F0">
              <w:rPr>
                <w:sz w:val="22"/>
                <w:szCs w:val="22"/>
              </w:rPr>
              <w:t>уб</w:t>
            </w:r>
            <w:proofErr w:type="spellEnd"/>
            <w:r w:rsidRPr="007111F0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0759AC" w:rsidRPr="007111F0" w:rsidRDefault="000759AC" w:rsidP="001B6F6B">
            <w:pPr>
              <w:jc w:val="center"/>
            </w:pPr>
            <w:r w:rsidRPr="007111F0">
              <w:rPr>
                <w:sz w:val="22"/>
                <w:szCs w:val="22"/>
              </w:rPr>
              <w:t>Проведенные мероприятия по освоению средств</w:t>
            </w:r>
          </w:p>
        </w:tc>
      </w:tr>
      <w:tr w:rsidR="000759AC" w:rsidTr="00771BC6">
        <w:tc>
          <w:tcPr>
            <w:tcW w:w="776" w:type="dxa"/>
          </w:tcPr>
          <w:p w:rsidR="000759AC" w:rsidRDefault="000759AC" w:rsidP="00340559">
            <w:r>
              <w:t>1</w:t>
            </w:r>
          </w:p>
        </w:tc>
        <w:tc>
          <w:tcPr>
            <w:tcW w:w="2572" w:type="dxa"/>
          </w:tcPr>
          <w:p w:rsidR="000759AC" w:rsidRDefault="000759AC" w:rsidP="00340559"/>
        </w:tc>
        <w:tc>
          <w:tcPr>
            <w:tcW w:w="2880" w:type="dxa"/>
          </w:tcPr>
          <w:p w:rsidR="000759AC" w:rsidRDefault="000759AC" w:rsidP="00340559"/>
        </w:tc>
        <w:tc>
          <w:tcPr>
            <w:tcW w:w="2340" w:type="dxa"/>
          </w:tcPr>
          <w:p w:rsidR="000759AC" w:rsidRDefault="000759AC" w:rsidP="00340559"/>
        </w:tc>
        <w:tc>
          <w:tcPr>
            <w:tcW w:w="1800" w:type="dxa"/>
          </w:tcPr>
          <w:p w:rsidR="000759AC" w:rsidRDefault="000759AC" w:rsidP="00340559"/>
        </w:tc>
      </w:tr>
      <w:tr w:rsidR="000759AC" w:rsidTr="00771BC6">
        <w:tc>
          <w:tcPr>
            <w:tcW w:w="776" w:type="dxa"/>
          </w:tcPr>
          <w:p w:rsidR="000759AC" w:rsidRDefault="000759AC" w:rsidP="00340559"/>
        </w:tc>
        <w:tc>
          <w:tcPr>
            <w:tcW w:w="2572" w:type="dxa"/>
          </w:tcPr>
          <w:p w:rsidR="000759AC" w:rsidRDefault="000759AC" w:rsidP="00340559"/>
        </w:tc>
        <w:tc>
          <w:tcPr>
            <w:tcW w:w="2880" w:type="dxa"/>
          </w:tcPr>
          <w:p w:rsidR="000759AC" w:rsidRDefault="000759AC" w:rsidP="00CD3D17">
            <w:pPr>
              <w:jc w:val="right"/>
            </w:pPr>
            <w:r>
              <w:t>ВСЕГО</w:t>
            </w:r>
          </w:p>
        </w:tc>
        <w:tc>
          <w:tcPr>
            <w:tcW w:w="2340" w:type="dxa"/>
          </w:tcPr>
          <w:p w:rsidR="000759AC" w:rsidRDefault="000759AC" w:rsidP="00340559"/>
        </w:tc>
        <w:tc>
          <w:tcPr>
            <w:tcW w:w="1800" w:type="dxa"/>
          </w:tcPr>
          <w:p w:rsidR="000759AC" w:rsidRDefault="000759AC" w:rsidP="00340559"/>
        </w:tc>
      </w:tr>
    </w:tbl>
    <w:p w:rsidR="000759AC" w:rsidRPr="00771BC6" w:rsidRDefault="000759AC" w:rsidP="008D274B">
      <w:pPr>
        <w:rPr>
          <w:sz w:val="18"/>
          <w:szCs w:val="18"/>
        </w:rPr>
      </w:pPr>
    </w:p>
    <w:p w:rsidR="000759AC" w:rsidRPr="001B6F6B" w:rsidRDefault="000759AC" w:rsidP="00091818">
      <w:pPr>
        <w:numPr>
          <w:ilvl w:val="1"/>
          <w:numId w:val="27"/>
        </w:numPr>
        <w:rPr>
          <w:b/>
        </w:rPr>
      </w:pPr>
      <w:r w:rsidRPr="001B6F6B">
        <w:rPr>
          <w:b/>
        </w:rPr>
        <w:t xml:space="preserve"> Выполнение поручений министра, решений коллегий министерства, балансовых комиссий, по итогам совещаний, круглых столов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935"/>
        <w:gridCol w:w="3206"/>
        <w:gridCol w:w="1781"/>
        <w:gridCol w:w="1614"/>
        <w:gridCol w:w="1722"/>
      </w:tblGrid>
      <w:tr w:rsidR="002D1BBC" w:rsidRPr="001B6F6B" w:rsidTr="00D37AF2">
        <w:trPr>
          <w:trHeight w:val="550"/>
        </w:trPr>
        <w:tc>
          <w:tcPr>
            <w:tcW w:w="516" w:type="dxa"/>
          </w:tcPr>
          <w:p w:rsidR="000759AC" w:rsidRPr="001B6F6B" w:rsidRDefault="000759AC" w:rsidP="00D2526C">
            <w:pPr>
              <w:jc w:val="center"/>
            </w:pPr>
            <w:r w:rsidRPr="001B6F6B">
              <w:rPr>
                <w:sz w:val="22"/>
                <w:szCs w:val="22"/>
              </w:rPr>
              <w:t xml:space="preserve">№ </w:t>
            </w:r>
            <w:proofErr w:type="gramStart"/>
            <w:r w:rsidRPr="001B6F6B">
              <w:rPr>
                <w:sz w:val="22"/>
                <w:szCs w:val="22"/>
              </w:rPr>
              <w:t>п</w:t>
            </w:r>
            <w:proofErr w:type="gramEnd"/>
            <w:r w:rsidRPr="001B6F6B">
              <w:rPr>
                <w:sz w:val="22"/>
                <w:szCs w:val="22"/>
              </w:rPr>
              <w:t>/п</w:t>
            </w:r>
          </w:p>
        </w:tc>
        <w:tc>
          <w:tcPr>
            <w:tcW w:w="1935" w:type="dxa"/>
          </w:tcPr>
          <w:p w:rsidR="000759AC" w:rsidRPr="001B6F6B" w:rsidRDefault="000759AC" w:rsidP="00D2526C">
            <w:pPr>
              <w:jc w:val="center"/>
            </w:pPr>
            <w:r w:rsidRPr="001B6F6B">
              <w:rPr>
                <w:sz w:val="22"/>
                <w:szCs w:val="22"/>
              </w:rPr>
              <w:t>Наименование, дата и номер документа</w:t>
            </w:r>
          </w:p>
        </w:tc>
        <w:tc>
          <w:tcPr>
            <w:tcW w:w="3206" w:type="dxa"/>
          </w:tcPr>
          <w:p w:rsidR="000759AC" w:rsidRPr="001B6F6B" w:rsidRDefault="000759AC" w:rsidP="00D2526C">
            <w:pPr>
              <w:jc w:val="center"/>
            </w:pPr>
            <w:r w:rsidRPr="001B6F6B">
              <w:rPr>
                <w:sz w:val="22"/>
                <w:szCs w:val="22"/>
              </w:rPr>
              <w:t>Содержание поручения (решения)</w:t>
            </w:r>
          </w:p>
        </w:tc>
        <w:tc>
          <w:tcPr>
            <w:tcW w:w="1781" w:type="dxa"/>
          </w:tcPr>
          <w:p w:rsidR="000759AC" w:rsidRPr="001B6F6B" w:rsidRDefault="000759AC" w:rsidP="00D2526C">
            <w:pPr>
              <w:jc w:val="center"/>
            </w:pPr>
            <w:r w:rsidRPr="001B6F6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614" w:type="dxa"/>
          </w:tcPr>
          <w:p w:rsidR="000759AC" w:rsidRPr="001B6F6B" w:rsidRDefault="000759AC" w:rsidP="00D2526C">
            <w:pPr>
              <w:jc w:val="center"/>
            </w:pPr>
            <w:r w:rsidRPr="001B6F6B">
              <w:rPr>
                <w:sz w:val="22"/>
                <w:szCs w:val="22"/>
              </w:rPr>
              <w:t xml:space="preserve">Информация об исполнении </w:t>
            </w:r>
          </w:p>
        </w:tc>
        <w:tc>
          <w:tcPr>
            <w:tcW w:w="1722" w:type="dxa"/>
          </w:tcPr>
          <w:p w:rsidR="000759AC" w:rsidRPr="001B6F6B" w:rsidRDefault="000759AC" w:rsidP="00D2526C">
            <w:pPr>
              <w:jc w:val="center"/>
            </w:pPr>
            <w:r w:rsidRPr="001B6F6B">
              <w:rPr>
                <w:sz w:val="22"/>
                <w:szCs w:val="22"/>
              </w:rPr>
              <w:t>Примечание (</w:t>
            </w:r>
            <w:proofErr w:type="gramStart"/>
            <w:r w:rsidRPr="001B6F6B">
              <w:rPr>
                <w:sz w:val="22"/>
                <w:szCs w:val="22"/>
              </w:rPr>
              <w:t>исполнен</w:t>
            </w:r>
            <w:proofErr w:type="gramEnd"/>
            <w:r w:rsidRPr="001B6F6B">
              <w:rPr>
                <w:sz w:val="22"/>
                <w:szCs w:val="22"/>
              </w:rPr>
              <w:t>/не исполнен)</w:t>
            </w:r>
          </w:p>
        </w:tc>
      </w:tr>
      <w:tr w:rsidR="00937B99" w:rsidRPr="001B6F6B" w:rsidTr="00D37AF2">
        <w:trPr>
          <w:trHeight w:val="550"/>
        </w:trPr>
        <w:tc>
          <w:tcPr>
            <w:tcW w:w="516" w:type="dxa"/>
          </w:tcPr>
          <w:p w:rsidR="00937B99" w:rsidRPr="001B6F6B" w:rsidRDefault="002B7EB5" w:rsidP="00D25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35" w:type="dxa"/>
          </w:tcPr>
          <w:p w:rsidR="00937B99" w:rsidRPr="001B6F6B" w:rsidRDefault="002B7EB5" w:rsidP="00937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Поручение министра социального развития, опеки и попечительства Иркутской области Родионова В.А. </w:t>
            </w:r>
            <w:r>
              <w:rPr>
                <w:sz w:val="22"/>
                <w:szCs w:val="22"/>
              </w:rPr>
              <w:lastRenderedPageBreak/>
              <w:t>от 17.01.2017 г. № 06-53-7/17</w:t>
            </w:r>
          </w:p>
        </w:tc>
        <w:tc>
          <w:tcPr>
            <w:tcW w:w="3206" w:type="dxa"/>
          </w:tcPr>
          <w:p w:rsidR="00937B99" w:rsidRPr="001B6F6B" w:rsidRDefault="002B7EB5" w:rsidP="00F64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 переходе на ведение оперативного кадрового учета и расчета заработной платы в подсистеме 1С: Зарплата и кадры государственного учреждения редакция 3.0 (облачный сервис) системы.</w:t>
            </w:r>
          </w:p>
        </w:tc>
        <w:tc>
          <w:tcPr>
            <w:tcW w:w="1781" w:type="dxa"/>
          </w:tcPr>
          <w:p w:rsidR="00937B99" w:rsidRPr="001B6F6B" w:rsidRDefault="00F641B1" w:rsidP="00D25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19.01.2017 г.</w:t>
            </w:r>
          </w:p>
        </w:tc>
        <w:tc>
          <w:tcPr>
            <w:tcW w:w="1614" w:type="dxa"/>
          </w:tcPr>
          <w:p w:rsidR="00937B99" w:rsidRPr="001B6F6B" w:rsidRDefault="00F641B1" w:rsidP="00D25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722" w:type="dxa"/>
          </w:tcPr>
          <w:p w:rsidR="00937B99" w:rsidRPr="001B6F6B" w:rsidRDefault="00F641B1" w:rsidP="00D25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</w:t>
            </w:r>
          </w:p>
        </w:tc>
      </w:tr>
      <w:tr w:rsidR="003A3A7D" w:rsidRPr="001B6F6B" w:rsidTr="00D37AF2">
        <w:trPr>
          <w:trHeight w:val="550"/>
        </w:trPr>
        <w:tc>
          <w:tcPr>
            <w:tcW w:w="516" w:type="dxa"/>
          </w:tcPr>
          <w:p w:rsidR="003A3A7D" w:rsidRDefault="003A3A7D" w:rsidP="00D25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935" w:type="dxa"/>
          </w:tcPr>
          <w:p w:rsidR="003A3A7D" w:rsidRPr="00EF0275" w:rsidRDefault="003A3A7D" w:rsidP="00643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Поручение первого заместителя министра социального развития, опеки и попечительства Иркутской области Макарова А.С. от 07.02.2017 г. № 06-53-40/17</w:t>
            </w:r>
          </w:p>
        </w:tc>
        <w:tc>
          <w:tcPr>
            <w:tcW w:w="3206" w:type="dxa"/>
          </w:tcPr>
          <w:p w:rsidR="003A3A7D" w:rsidRPr="003A3A7D" w:rsidRDefault="003A3A7D" w:rsidP="003A3A7D">
            <w:pPr>
              <w:rPr>
                <w:sz w:val="20"/>
                <w:szCs w:val="20"/>
              </w:rPr>
            </w:pPr>
            <w:proofErr w:type="gramStart"/>
            <w:r w:rsidRPr="003A3A7D">
              <w:rPr>
                <w:sz w:val="20"/>
                <w:szCs w:val="20"/>
              </w:rPr>
              <w:t>С целью сокращения числа детей-сирот и детей, оставшихся без попечения родителей, в отношении которых отменены решения о передаче в семьи замещающих родителей, помещенных в соответствующие организации, необходимо: при проведении проверок обращать внимание на наличие конфликтных либо проблемных ситуаций с целью их предупреждения; обеспечить контроль за качественным исполнением планов жизнеустройства воспитанников в семьи граждан;</w:t>
            </w:r>
            <w:proofErr w:type="gramEnd"/>
            <w:r w:rsidRPr="003A3A7D">
              <w:rPr>
                <w:sz w:val="20"/>
                <w:szCs w:val="20"/>
              </w:rPr>
              <w:t xml:space="preserve"> при постановке замещающих семей на сопровождение  в гос. организациях координировать данную работу, принимать участие в реализации программ по сопровождению замещающих семей.</w:t>
            </w:r>
          </w:p>
        </w:tc>
        <w:tc>
          <w:tcPr>
            <w:tcW w:w="1781" w:type="dxa"/>
          </w:tcPr>
          <w:p w:rsidR="003A3A7D" w:rsidRPr="00EF0275" w:rsidRDefault="003A3A7D" w:rsidP="00CB4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614" w:type="dxa"/>
          </w:tcPr>
          <w:p w:rsidR="003A3A7D" w:rsidRPr="00EF0275" w:rsidRDefault="003A3A7D" w:rsidP="00A7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Выполняется </w:t>
            </w:r>
          </w:p>
        </w:tc>
        <w:tc>
          <w:tcPr>
            <w:tcW w:w="1722" w:type="dxa"/>
          </w:tcPr>
          <w:p w:rsidR="003A3A7D" w:rsidRPr="00EF0275" w:rsidRDefault="003A3A7D" w:rsidP="00A7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Выполняется </w:t>
            </w:r>
          </w:p>
        </w:tc>
      </w:tr>
      <w:tr w:rsidR="00643029" w:rsidTr="00D37AF2">
        <w:tc>
          <w:tcPr>
            <w:tcW w:w="516" w:type="dxa"/>
          </w:tcPr>
          <w:p w:rsidR="00643029" w:rsidRPr="003537E5" w:rsidRDefault="00643029" w:rsidP="00D2526C">
            <w:pPr>
              <w:jc w:val="center"/>
            </w:pPr>
            <w:r>
              <w:t>3.</w:t>
            </w:r>
          </w:p>
        </w:tc>
        <w:tc>
          <w:tcPr>
            <w:tcW w:w="1935" w:type="dxa"/>
          </w:tcPr>
          <w:p w:rsidR="00643029" w:rsidRPr="00EF0275" w:rsidRDefault="00643029" w:rsidP="00A71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Поручение министра социального развития, опеки и попечительства Иркутской области Родионова В.А. от 22.02.2017 г. № 06-53-47/17</w:t>
            </w:r>
          </w:p>
        </w:tc>
        <w:tc>
          <w:tcPr>
            <w:tcW w:w="3206" w:type="dxa"/>
          </w:tcPr>
          <w:p w:rsidR="00643029" w:rsidRPr="00EF0275" w:rsidRDefault="00643029" w:rsidP="00A71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в отдел кадровой работы в управлении по государственной гражданской службе и кадрам министерства сведения о прекращении трудового договора с заместителями руководителя и главным бухгалтером учреждения.</w:t>
            </w:r>
          </w:p>
        </w:tc>
        <w:tc>
          <w:tcPr>
            <w:tcW w:w="1781" w:type="dxa"/>
          </w:tcPr>
          <w:p w:rsidR="00643029" w:rsidRPr="00EF0275" w:rsidRDefault="00643029" w:rsidP="00A7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прекращения трудового договора с заместителем руководителя и главным бухгалтером.</w:t>
            </w:r>
          </w:p>
        </w:tc>
        <w:tc>
          <w:tcPr>
            <w:tcW w:w="1614" w:type="dxa"/>
          </w:tcPr>
          <w:p w:rsidR="00643029" w:rsidRPr="00EF0275" w:rsidRDefault="00643029" w:rsidP="00A7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Выполняется </w:t>
            </w:r>
          </w:p>
        </w:tc>
        <w:tc>
          <w:tcPr>
            <w:tcW w:w="1722" w:type="dxa"/>
          </w:tcPr>
          <w:p w:rsidR="00643029" w:rsidRPr="00EF0275" w:rsidRDefault="00643029" w:rsidP="00A7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Выполняется </w:t>
            </w:r>
          </w:p>
        </w:tc>
      </w:tr>
      <w:tr w:rsidR="00643029" w:rsidTr="00D37AF2">
        <w:tc>
          <w:tcPr>
            <w:tcW w:w="516" w:type="dxa"/>
          </w:tcPr>
          <w:p w:rsidR="00643029" w:rsidRDefault="00643029" w:rsidP="00D2526C">
            <w:pPr>
              <w:jc w:val="center"/>
            </w:pPr>
            <w:r>
              <w:t>4.</w:t>
            </w:r>
          </w:p>
        </w:tc>
        <w:tc>
          <w:tcPr>
            <w:tcW w:w="1935" w:type="dxa"/>
          </w:tcPr>
          <w:p w:rsidR="00643029" w:rsidRPr="00EF0275" w:rsidRDefault="00643029" w:rsidP="00A71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Поручение министра социального развития, опеки и попечительства Иркутской области Родионова В.А. от 28.02.2017 г. № 06-53-50/17</w:t>
            </w:r>
          </w:p>
        </w:tc>
        <w:tc>
          <w:tcPr>
            <w:tcW w:w="3206" w:type="dxa"/>
          </w:tcPr>
          <w:p w:rsidR="00643029" w:rsidRDefault="00643029" w:rsidP="00BD0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итогам сдачи балансовых отчетов за 2016 год:</w:t>
            </w:r>
          </w:p>
          <w:p w:rsidR="00643029" w:rsidRDefault="00643029" w:rsidP="00BD07B5">
            <w:pPr>
              <w:pStyle w:val="ae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Обеспечить повышение квалификации сотрудниками учреждения.</w:t>
            </w:r>
          </w:p>
          <w:p w:rsidR="00643029" w:rsidRPr="00F641B1" w:rsidRDefault="00643029" w:rsidP="00BD07B5">
            <w:pPr>
              <w:pStyle w:val="ae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Открыть школу приемных родителей.</w:t>
            </w:r>
          </w:p>
        </w:tc>
        <w:tc>
          <w:tcPr>
            <w:tcW w:w="1781" w:type="dxa"/>
          </w:tcPr>
          <w:p w:rsidR="00643029" w:rsidRDefault="00643029" w:rsidP="00A71AEF">
            <w:pPr>
              <w:jc w:val="center"/>
              <w:rPr>
                <w:sz w:val="22"/>
                <w:szCs w:val="22"/>
              </w:rPr>
            </w:pPr>
          </w:p>
          <w:p w:rsidR="00643029" w:rsidRDefault="00643029" w:rsidP="00A71AEF">
            <w:pPr>
              <w:rPr>
                <w:sz w:val="22"/>
                <w:szCs w:val="22"/>
              </w:rPr>
            </w:pPr>
          </w:p>
          <w:p w:rsidR="00643029" w:rsidRDefault="00643029" w:rsidP="00A71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 г.</w:t>
            </w:r>
          </w:p>
          <w:p w:rsidR="00643029" w:rsidRPr="00F641B1" w:rsidRDefault="00643029" w:rsidP="00A71AEF">
            <w:pPr>
              <w:rPr>
                <w:sz w:val="22"/>
                <w:szCs w:val="22"/>
              </w:rPr>
            </w:pPr>
          </w:p>
          <w:p w:rsidR="00643029" w:rsidRPr="00F641B1" w:rsidRDefault="00643029" w:rsidP="00A71AEF">
            <w:pPr>
              <w:rPr>
                <w:sz w:val="22"/>
                <w:szCs w:val="22"/>
              </w:rPr>
            </w:pPr>
          </w:p>
          <w:p w:rsidR="00643029" w:rsidRDefault="00643029" w:rsidP="00A71AEF">
            <w:pPr>
              <w:rPr>
                <w:sz w:val="22"/>
                <w:szCs w:val="22"/>
              </w:rPr>
            </w:pPr>
          </w:p>
          <w:p w:rsidR="00643029" w:rsidRPr="00F641B1" w:rsidRDefault="00643029" w:rsidP="00A71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 г.</w:t>
            </w:r>
          </w:p>
        </w:tc>
        <w:tc>
          <w:tcPr>
            <w:tcW w:w="1614" w:type="dxa"/>
          </w:tcPr>
          <w:p w:rsidR="00643029" w:rsidRDefault="00643029" w:rsidP="00A71AEF">
            <w:pPr>
              <w:jc w:val="center"/>
              <w:rPr>
                <w:sz w:val="22"/>
                <w:szCs w:val="22"/>
              </w:rPr>
            </w:pPr>
          </w:p>
          <w:p w:rsidR="00643029" w:rsidRDefault="00643029" w:rsidP="00A71AEF">
            <w:pPr>
              <w:rPr>
                <w:sz w:val="22"/>
                <w:szCs w:val="22"/>
              </w:rPr>
            </w:pPr>
          </w:p>
          <w:p w:rsidR="00643029" w:rsidRDefault="00643029" w:rsidP="00A71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</w:t>
            </w:r>
          </w:p>
          <w:p w:rsidR="00643029" w:rsidRPr="007336D0" w:rsidRDefault="00643029" w:rsidP="00A71AEF">
            <w:pPr>
              <w:rPr>
                <w:sz w:val="22"/>
                <w:szCs w:val="22"/>
              </w:rPr>
            </w:pPr>
          </w:p>
          <w:p w:rsidR="00643029" w:rsidRPr="007336D0" w:rsidRDefault="00643029" w:rsidP="00A71AEF">
            <w:pPr>
              <w:rPr>
                <w:sz w:val="22"/>
                <w:szCs w:val="22"/>
              </w:rPr>
            </w:pPr>
          </w:p>
          <w:p w:rsidR="00643029" w:rsidRDefault="00643029" w:rsidP="00A71AEF">
            <w:pPr>
              <w:rPr>
                <w:sz w:val="22"/>
                <w:szCs w:val="22"/>
              </w:rPr>
            </w:pPr>
          </w:p>
          <w:p w:rsidR="00643029" w:rsidRPr="007336D0" w:rsidRDefault="00643029" w:rsidP="00A71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  <w:tc>
          <w:tcPr>
            <w:tcW w:w="1722" w:type="dxa"/>
          </w:tcPr>
          <w:p w:rsidR="00643029" w:rsidRDefault="00643029" w:rsidP="00A71AEF">
            <w:pPr>
              <w:jc w:val="center"/>
              <w:rPr>
                <w:sz w:val="22"/>
                <w:szCs w:val="22"/>
              </w:rPr>
            </w:pPr>
          </w:p>
          <w:p w:rsidR="00643029" w:rsidRDefault="00643029" w:rsidP="00A71AEF">
            <w:pPr>
              <w:jc w:val="center"/>
              <w:rPr>
                <w:sz w:val="22"/>
                <w:szCs w:val="22"/>
              </w:rPr>
            </w:pPr>
          </w:p>
          <w:p w:rsidR="00643029" w:rsidRDefault="00643029" w:rsidP="00A7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</w:t>
            </w:r>
          </w:p>
          <w:p w:rsidR="00643029" w:rsidRPr="007336D0" w:rsidRDefault="00643029" w:rsidP="00A71AEF">
            <w:pPr>
              <w:rPr>
                <w:sz w:val="22"/>
                <w:szCs w:val="22"/>
              </w:rPr>
            </w:pPr>
          </w:p>
          <w:p w:rsidR="00643029" w:rsidRPr="007336D0" w:rsidRDefault="00643029" w:rsidP="00A71AEF">
            <w:pPr>
              <w:rPr>
                <w:sz w:val="22"/>
                <w:szCs w:val="22"/>
              </w:rPr>
            </w:pPr>
          </w:p>
          <w:p w:rsidR="00643029" w:rsidRDefault="00643029" w:rsidP="00A71AEF">
            <w:pPr>
              <w:rPr>
                <w:sz w:val="22"/>
                <w:szCs w:val="22"/>
              </w:rPr>
            </w:pPr>
          </w:p>
          <w:p w:rsidR="00643029" w:rsidRPr="007336D0" w:rsidRDefault="00643029" w:rsidP="00A71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643029" w:rsidTr="00D37AF2">
        <w:tc>
          <w:tcPr>
            <w:tcW w:w="516" w:type="dxa"/>
          </w:tcPr>
          <w:p w:rsidR="00643029" w:rsidRPr="00997F86" w:rsidRDefault="00643029" w:rsidP="00D25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35" w:type="dxa"/>
          </w:tcPr>
          <w:p w:rsidR="00643029" w:rsidRPr="00997F86" w:rsidRDefault="00643029" w:rsidP="006472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Поручение первого заместителя министра социального развития, опеки и попечительства Иркутской области Макарова А.С. от 20.03.2017 г. № 06-53-68/17</w:t>
            </w:r>
          </w:p>
        </w:tc>
        <w:tc>
          <w:tcPr>
            <w:tcW w:w="3206" w:type="dxa"/>
          </w:tcPr>
          <w:p w:rsidR="00643029" w:rsidRPr="00997F86" w:rsidRDefault="00643029" w:rsidP="003D2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участившихся случаях вспышек острых кишечных инфекций в стационарных организациях социального обслуживания в субъектах Российской Федерации, а также учитывая актуальность эпидемиологической ситуации по острым кишечным инфекциям в учреждениях социального обслуживания Иркутской области.</w:t>
            </w:r>
          </w:p>
        </w:tc>
        <w:tc>
          <w:tcPr>
            <w:tcW w:w="1781" w:type="dxa"/>
          </w:tcPr>
          <w:p w:rsidR="00643029" w:rsidRPr="00997F86" w:rsidRDefault="00643029" w:rsidP="00A83D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614" w:type="dxa"/>
          </w:tcPr>
          <w:p w:rsidR="00643029" w:rsidRPr="00EF0275" w:rsidRDefault="00643029" w:rsidP="00A7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Выполняется </w:t>
            </w:r>
          </w:p>
        </w:tc>
        <w:tc>
          <w:tcPr>
            <w:tcW w:w="1722" w:type="dxa"/>
          </w:tcPr>
          <w:p w:rsidR="00643029" w:rsidRPr="00EF0275" w:rsidRDefault="00643029" w:rsidP="00A7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Выполняется </w:t>
            </w:r>
          </w:p>
        </w:tc>
      </w:tr>
      <w:tr w:rsidR="00700306" w:rsidTr="00D37AF2">
        <w:tc>
          <w:tcPr>
            <w:tcW w:w="516" w:type="dxa"/>
          </w:tcPr>
          <w:p w:rsidR="00700306" w:rsidRPr="00700306" w:rsidRDefault="00700306" w:rsidP="00A83D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00306">
              <w:rPr>
                <w:sz w:val="22"/>
                <w:szCs w:val="22"/>
              </w:rPr>
              <w:t>.</w:t>
            </w:r>
          </w:p>
        </w:tc>
        <w:tc>
          <w:tcPr>
            <w:tcW w:w="1935" w:type="dxa"/>
          </w:tcPr>
          <w:p w:rsidR="00700306" w:rsidRPr="001B6F6B" w:rsidRDefault="00700306" w:rsidP="00997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Поручение заместителя </w:t>
            </w:r>
            <w:r>
              <w:rPr>
                <w:sz w:val="22"/>
                <w:szCs w:val="22"/>
              </w:rPr>
              <w:lastRenderedPageBreak/>
              <w:t xml:space="preserve">министра социального развития, опеки и попечительства Иркутской области </w:t>
            </w:r>
            <w:proofErr w:type="spellStart"/>
            <w:r>
              <w:rPr>
                <w:sz w:val="22"/>
                <w:szCs w:val="22"/>
              </w:rPr>
              <w:t>Гомзяковой</w:t>
            </w:r>
            <w:proofErr w:type="spellEnd"/>
            <w:r>
              <w:rPr>
                <w:sz w:val="22"/>
                <w:szCs w:val="22"/>
              </w:rPr>
              <w:t xml:space="preserve"> Н.А. от 27.03.2017 г. № 06-53-78/17</w:t>
            </w:r>
          </w:p>
        </w:tc>
        <w:tc>
          <w:tcPr>
            <w:tcW w:w="3206" w:type="dxa"/>
          </w:tcPr>
          <w:p w:rsidR="00700306" w:rsidRPr="003A3A7D" w:rsidRDefault="00700306" w:rsidP="00A83D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3A7D">
              <w:rPr>
                <w:sz w:val="22"/>
                <w:szCs w:val="22"/>
              </w:rPr>
              <w:lastRenderedPageBreak/>
              <w:t xml:space="preserve">В целях </w:t>
            </w:r>
            <w:r>
              <w:rPr>
                <w:sz w:val="22"/>
                <w:szCs w:val="22"/>
              </w:rPr>
              <w:t xml:space="preserve">контроля эффективности расходования </w:t>
            </w:r>
            <w:r>
              <w:rPr>
                <w:sz w:val="22"/>
                <w:szCs w:val="22"/>
              </w:rPr>
              <w:lastRenderedPageBreak/>
              <w:t>бюджетных средств на выполнение мероприятий по энергосбережению и повышению энергетической эффективности. Заполнить Декларации за 2014-2016 гг. на сайте ГИС Модуль «Информация об энергосбережении и повышении энергетической эффективности»</w:t>
            </w:r>
          </w:p>
        </w:tc>
        <w:tc>
          <w:tcPr>
            <w:tcW w:w="1781" w:type="dxa"/>
          </w:tcPr>
          <w:p w:rsidR="00700306" w:rsidRPr="00700306" w:rsidRDefault="00700306" w:rsidP="00A83D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306">
              <w:rPr>
                <w:sz w:val="22"/>
                <w:szCs w:val="22"/>
              </w:rPr>
              <w:lastRenderedPageBreak/>
              <w:t xml:space="preserve">До 28.03.2017 г. </w:t>
            </w:r>
          </w:p>
        </w:tc>
        <w:tc>
          <w:tcPr>
            <w:tcW w:w="1614" w:type="dxa"/>
          </w:tcPr>
          <w:p w:rsidR="00700306" w:rsidRPr="001B6F6B" w:rsidRDefault="00700306" w:rsidP="00A7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722" w:type="dxa"/>
          </w:tcPr>
          <w:p w:rsidR="00700306" w:rsidRPr="001B6F6B" w:rsidRDefault="00700306" w:rsidP="00A7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</w:t>
            </w:r>
          </w:p>
        </w:tc>
      </w:tr>
      <w:tr w:rsidR="00700306" w:rsidTr="00D37AF2">
        <w:tc>
          <w:tcPr>
            <w:tcW w:w="516" w:type="dxa"/>
          </w:tcPr>
          <w:p w:rsidR="00700306" w:rsidRPr="00700306" w:rsidRDefault="00700306" w:rsidP="00A83D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935" w:type="dxa"/>
          </w:tcPr>
          <w:p w:rsidR="00700306" w:rsidRPr="00EF0275" w:rsidRDefault="00700306" w:rsidP="00700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Поручение министра социального развития, опеки и попечительства Иркутской области Родионова В.А. от 29.03.2017 г. № 06-53-80/17</w:t>
            </w:r>
          </w:p>
        </w:tc>
        <w:tc>
          <w:tcPr>
            <w:tcW w:w="3206" w:type="dxa"/>
          </w:tcPr>
          <w:p w:rsidR="00700306" w:rsidRPr="00700306" w:rsidRDefault="00700306" w:rsidP="00A83D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обеспечении реализации плана мероприятий по улучшению качества работы учреждений социального обслуживания, подведомственных министерству, на 2017 г.</w:t>
            </w:r>
          </w:p>
        </w:tc>
        <w:tc>
          <w:tcPr>
            <w:tcW w:w="1781" w:type="dxa"/>
          </w:tcPr>
          <w:p w:rsidR="00700306" w:rsidRPr="00700306" w:rsidRDefault="00700306" w:rsidP="00A83D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2017 года</w:t>
            </w:r>
          </w:p>
        </w:tc>
        <w:tc>
          <w:tcPr>
            <w:tcW w:w="1614" w:type="dxa"/>
          </w:tcPr>
          <w:p w:rsidR="00700306" w:rsidRPr="00700306" w:rsidRDefault="00700306" w:rsidP="00A83D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Выполняется </w:t>
            </w:r>
          </w:p>
        </w:tc>
        <w:tc>
          <w:tcPr>
            <w:tcW w:w="1722" w:type="dxa"/>
          </w:tcPr>
          <w:p w:rsidR="00700306" w:rsidRPr="00700306" w:rsidRDefault="00700306" w:rsidP="00A83D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Выполняется </w:t>
            </w:r>
          </w:p>
        </w:tc>
      </w:tr>
      <w:tr w:rsidR="00700306" w:rsidTr="00D37AF2">
        <w:tc>
          <w:tcPr>
            <w:tcW w:w="516" w:type="dxa"/>
          </w:tcPr>
          <w:p w:rsidR="00700306" w:rsidRPr="00700306" w:rsidRDefault="00700306" w:rsidP="00A83D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35" w:type="dxa"/>
          </w:tcPr>
          <w:p w:rsidR="00700306" w:rsidRPr="00700306" w:rsidRDefault="00700306" w:rsidP="00700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Поручение первого заместителя министра социального развития, опеки и попечительства Иркутской области Макарова А.С. от 17.04.2017 г. № 06-53-104/17</w:t>
            </w:r>
          </w:p>
        </w:tc>
        <w:tc>
          <w:tcPr>
            <w:tcW w:w="3206" w:type="dxa"/>
          </w:tcPr>
          <w:p w:rsidR="00700306" w:rsidRPr="00700306" w:rsidRDefault="00833B2F" w:rsidP="00D35F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участии в новом проекте – выставке для старшего поколения «Серебряный возраст».</w:t>
            </w:r>
          </w:p>
        </w:tc>
        <w:tc>
          <w:tcPr>
            <w:tcW w:w="1781" w:type="dxa"/>
          </w:tcPr>
          <w:p w:rsidR="00700306" w:rsidRPr="00700306" w:rsidRDefault="00833B2F" w:rsidP="00A83D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28.04.2017 г.</w:t>
            </w:r>
          </w:p>
        </w:tc>
        <w:tc>
          <w:tcPr>
            <w:tcW w:w="1614" w:type="dxa"/>
          </w:tcPr>
          <w:p w:rsidR="00700306" w:rsidRPr="00700306" w:rsidRDefault="00833B2F" w:rsidP="00A83D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Выполнено </w:t>
            </w:r>
          </w:p>
        </w:tc>
        <w:tc>
          <w:tcPr>
            <w:tcW w:w="1722" w:type="dxa"/>
          </w:tcPr>
          <w:p w:rsidR="00700306" w:rsidRPr="00700306" w:rsidRDefault="00833B2F" w:rsidP="00A83D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Выполнено </w:t>
            </w:r>
          </w:p>
        </w:tc>
      </w:tr>
      <w:tr w:rsidR="005241BD" w:rsidTr="00D37AF2">
        <w:tc>
          <w:tcPr>
            <w:tcW w:w="516" w:type="dxa"/>
          </w:tcPr>
          <w:p w:rsidR="005241BD" w:rsidRPr="00700306" w:rsidRDefault="005241BD" w:rsidP="00A83D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35" w:type="dxa"/>
          </w:tcPr>
          <w:p w:rsidR="005241BD" w:rsidRPr="00EF0275" w:rsidRDefault="005241BD" w:rsidP="00833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Поручение министра социального развития, опеки и попечительства Иркутской области Родионова В.А. от 21.04.2017 г. № 06-53-108/17</w:t>
            </w:r>
          </w:p>
        </w:tc>
        <w:tc>
          <w:tcPr>
            <w:tcW w:w="3206" w:type="dxa"/>
          </w:tcPr>
          <w:p w:rsidR="005241BD" w:rsidRPr="00700306" w:rsidRDefault="005241BD" w:rsidP="00A83D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целях своевременного выявления обстоятельств, свидетельствующих о необходимости оказания лицам из числа детей-сирот и детей, оставшихся без попечения родителей, содействия в преодолении трудной жизненной ситуации в течение 5 – летнего срока действия договора найма специализированного жилья.</w:t>
            </w:r>
          </w:p>
        </w:tc>
        <w:tc>
          <w:tcPr>
            <w:tcW w:w="1781" w:type="dxa"/>
          </w:tcPr>
          <w:p w:rsidR="005241BD" w:rsidRPr="00700306" w:rsidRDefault="005241BD" w:rsidP="00A83D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 июня 2017 г.</w:t>
            </w:r>
          </w:p>
        </w:tc>
        <w:tc>
          <w:tcPr>
            <w:tcW w:w="1614" w:type="dxa"/>
          </w:tcPr>
          <w:p w:rsidR="005241BD" w:rsidRPr="001B6F6B" w:rsidRDefault="005241BD" w:rsidP="00A7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722" w:type="dxa"/>
          </w:tcPr>
          <w:p w:rsidR="005241BD" w:rsidRPr="001B6F6B" w:rsidRDefault="005241BD" w:rsidP="00A7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</w:t>
            </w:r>
          </w:p>
        </w:tc>
      </w:tr>
      <w:tr w:rsidR="004D2A16" w:rsidTr="00D37AF2">
        <w:tc>
          <w:tcPr>
            <w:tcW w:w="516" w:type="dxa"/>
          </w:tcPr>
          <w:p w:rsidR="004D2A16" w:rsidRPr="00700306" w:rsidRDefault="004D2A16" w:rsidP="00A83D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935" w:type="dxa"/>
          </w:tcPr>
          <w:p w:rsidR="004D2A16" w:rsidRPr="001B6F6B" w:rsidRDefault="004D2A16" w:rsidP="004D2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Поручение заместителя министра социального развития, опеки и попечительства Иркутской области </w:t>
            </w:r>
            <w:proofErr w:type="spellStart"/>
            <w:r>
              <w:rPr>
                <w:sz w:val="22"/>
                <w:szCs w:val="22"/>
              </w:rPr>
              <w:t>Гомзяковой</w:t>
            </w:r>
            <w:proofErr w:type="spellEnd"/>
            <w:r>
              <w:rPr>
                <w:sz w:val="22"/>
                <w:szCs w:val="22"/>
              </w:rPr>
              <w:t xml:space="preserve"> Н.А. от 05.05.2017 г. № 06-53-119/17</w:t>
            </w:r>
          </w:p>
        </w:tc>
        <w:tc>
          <w:tcPr>
            <w:tcW w:w="3206" w:type="dxa"/>
          </w:tcPr>
          <w:p w:rsidR="004D2A16" w:rsidRPr="00700306" w:rsidRDefault="004D2A16" w:rsidP="00A83D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введении режима чрезвычайной ситуации на территории Иркутской области, в связи с наступлением </w:t>
            </w:r>
            <w:r w:rsidR="00A634F1">
              <w:rPr>
                <w:sz w:val="22"/>
                <w:szCs w:val="22"/>
              </w:rPr>
              <w:t xml:space="preserve">периода высокой пожарной опасности. Увеличением количества пожаров в населенных пунктах Иркутской области, неблагоприятными метеорологическими явлениями и угрозой </w:t>
            </w:r>
            <w:proofErr w:type="gramStart"/>
            <w:r w:rsidR="00A634F1">
              <w:rPr>
                <w:sz w:val="22"/>
                <w:szCs w:val="22"/>
              </w:rPr>
              <w:t xml:space="preserve">нарушения функционирования </w:t>
            </w:r>
            <w:r w:rsidR="00A634F1">
              <w:rPr>
                <w:sz w:val="22"/>
                <w:szCs w:val="22"/>
              </w:rPr>
              <w:lastRenderedPageBreak/>
              <w:t>систем жизнеобеспечения населения Иркутской области</w:t>
            </w:r>
            <w:proofErr w:type="gramEnd"/>
            <w:r w:rsidR="00A634F1">
              <w:rPr>
                <w:sz w:val="22"/>
                <w:szCs w:val="22"/>
              </w:rPr>
              <w:t>.</w:t>
            </w:r>
          </w:p>
        </w:tc>
        <w:tc>
          <w:tcPr>
            <w:tcW w:w="1781" w:type="dxa"/>
          </w:tcPr>
          <w:p w:rsidR="004D2A16" w:rsidRPr="00700306" w:rsidRDefault="00A634F1" w:rsidP="00A83D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 10 мая до отмены режима чрезвычайной ситуации</w:t>
            </w:r>
          </w:p>
        </w:tc>
        <w:tc>
          <w:tcPr>
            <w:tcW w:w="1614" w:type="dxa"/>
          </w:tcPr>
          <w:p w:rsidR="004D2A16" w:rsidRPr="00700306" w:rsidRDefault="00A634F1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Исполняется </w:t>
            </w:r>
          </w:p>
        </w:tc>
        <w:tc>
          <w:tcPr>
            <w:tcW w:w="1722" w:type="dxa"/>
          </w:tcPr>
          <w:p w:rsidR="004D2A16" w:rsidRPr="00700306" w:rsidRDefault="00A634F1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Исполняется</w:t>
            </w:r>
          </w:p>
        </w:tc>
      </w:tr>
      <w:tr w:rsidR="004D2A16" w:rsidRPr="00FE2B13" w:rsidTr="00D37AF2">
        <w:tc>
          <w:tcPr>
            <w:tcW w:w="516" w:type="dxa"/>
          </w:tcPr>
          <w:p w:rsidR="004D2A16" w:rsidRDefault="00FE2B13" w:rsidP="002F3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935" w:type="dxa"/>
          </w:tcPr>
          <w:p w:rsidR="004D2A16" w:rsidRPr="00997F86" w:rsidRDefault="00FE2B13" w:rsidP="00FE2B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Поручение первого заместителя министра социального развития, опеки и попечительства Иркутской области Макарова А.С. от 27.06.2017 г. № 06-53-176/17</w:t>
            </w:r>
          </w:p>
        </w:tc>
        <w:tc>
          <w:tcPr>
            <w:tcW w:w="3206" w:type="dxa"/>
          </w:tcPr>
          <w:p w:rsidR="004D2A16" w:rsidRPr="00FE2B13" w:rsidRDefault="00FE2B13" w:rsidP="00CB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2B13">
              <w:rPr>
                <w:sz w:val="22"/>
                <w:szCs w:val="22"/>
              </w:rPr>
              <w:t>В целях принятия оперативных мер при угрозе возникновения или возникновения нештатных ситуаций, а также в целях обеспечения безопасности получателей социальных услуг. О незамедлительном информировании министерства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81" w:type="dxa"/>
          </w:tcPr>
          <w:p w:rsidR="004D2A16" w:rsidRPr="00FE2B13" w:rsidRDefault="00FE2B13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B13">
              <w:rPr>
                <w:sz w:val="22"/>
                <w:szCs w:val="22"/>
              </w:rPr>
              <w:t>Постоянно</w:t>
            </w:r>
          </w:p>
        </w:tc>
        <w:tc>
          <w:tcPr>
            <w:tcW w:w="1614" w:type="dxa"/>
          </w:tcPr>
          <w:p w:rsidR="004D2A16" w:rsidRPr="00FE2B13" w:rsidRDefault="00FE2B13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2B13">
              <w:rPr>
                <w:sz w:val="22"/>
                <w:szCs w:val="22"/>
              </w:rPr>
              <w:t>Выполняется</w:t>
            </w:r>
          </w:p>
        </w:tc>
        <w:tc>
          <w:tcPr>
            <w:tcW w:w="1722" w:type="dxa"/>
          </w:tcPr>
          <w:p w:rsidR="004D2A16" w:rsidRPr="00FE2B13" w:rsidRDefault="00FE2B13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</w:t>
            </w:r>
          </w:p>
        </w:tc>
      </w:tr>
      <w:tr w:rsidR="003828B8" w:rsidRPr="00FE2B13" w:rsidTr="00D37AF2">
        <w:tc>
          <w:tcPr>
            <w:tcW w:w="516" w:type="dxa"/>
          </w:tcPr>
          <w:p w:rsidR="003828B8" w:rsidRDefault="003828B8" w:rsidP="002F3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935" w:type="dxa"/>
          </w:tcPr>
          <w:p w:rsidR="003828B8" w:rsidRDefault="00B1442E" w:rsidP="00FE2B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Поручение заместителя министра социального развития, опеки и попечительства Иркутской области </w:t>
            </w:r>
            <w:proofErr w:type="spellStart"/>
            <w:r>
              <w:rPr>
                <w:sz w:val="22"/>
                <w:szCs w:val="22"/>
              </w:rPr>
              <w:t>Плетан</w:t>
            </w:r>
            <w:proofErr w:type="spellEnd"/>
            <w:r>
              <w:rPr>
                <w:sz w:val="22"/>
                <w:szCs w:val="22"/>
              </w:rPr>
              <w:t xml:space="preserve"> Т.И. от 05.07.2017 г. № 06-53-185/17</w:t>
            </w:r>
          </w:p>
        </w:tc>
        <w:tc>
          <w:tcPr>
            <w:tcW w:w="3206" w:type="dxa"/>
          </w:tcPr>
          <w:p w:rsidR="003828B8" w:rsidRPr="00FE2B13" w:rsidRDefault="00B1442E" w:rsidP="00CB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поручением Правительства РФ от 11 мая 2017 года № ДК-П8-2997, во исполнение перечня поручений Президента РФ, подготовить и направить в управление опеки и попечительства министерства социального развития, опеки и попечительства Иркутской области предложения по вопросам опеки и попечительства над детьми-сиротами и </w:t>
            </w:r>
            <w:proofErr w:type="gramStart"/>
            <w:r>
              <w:rPr>
                <w:sz w:val="22"/>
                <w:szCs w:val="22"/>
              </w:rPr>
              <w:t>детьми</w:t>
            </w:r>
            <w:proofErr w:type="gramEnd"/>
            <w:r>
              <w:rPr>
                <w:sz w:val="22"/>
                <w:szCs w:val="22"/>
              </w:rPr>
              <w:t xml:space="preserve"> оставшимися без попечения родителей.</w:t>
            </w:r>
          </w:p>
        </w:tc>
        <w:tc>
          <w:tcPr>
            <w:tcW w:w="1781" w:type="dxa"/>
          </w:tcPr>
          <w:p w:rsidR="003828B8" w:rsidRPr="00FE2B13" w:rsidRDefault="00B1442E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12 июля 2017 г.</w:t>
            </w:r>
          </w:p>
        </w:tc>
        <w:tc>
          <w:tcPr>
            <w:tcW w:w="1614" w:type="dxa"/>
          </w:tcPr>
          <w:p w:rsidR="003828B8" w:rsidRPr="00FE2B13" w:rsidRDefault="00B1442E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1722" w:type="dxa"/>
          </w:tcPr>
          <w:p w:rsidR="003828B8" w:rsidRDefault="00B1442E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</w:tr>
      <w:tr w:rsidR="00AA1E6C" w:rsidRPr="00FE2B13" w:rsidTr="00D37AF2">
        <w:tc>
          <w:tcPr>
            <w:tcW w:w="516" w:type="dxa"/>
          </w:tcPr>
          <w:p w:rsidR="00AA1E6C" w:rsidRDefault="00AA1E6C" w:rsidP="002F3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935" w:type="dxa"/>
          </w:tcPr>
          <w:p w:rsidR="00AA1E6C" w:rsidRDefault="00AA1E6C" w:rsidP="00FE2B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Поручение первого заместителя министра социального развития, опеки и попечительства Иркутской области Макарова А.С. от 11.07.2017 г. № 06-53-192/17</w:t>
            </w:r>
          </w:p>
        </w:tc>
        <w:tc>
          <w:tcPr>
            <w:tcW w:w="3206" w:type="dxa"/>
          </w:tcPr>
          <w:p w:rsidR="00AA1E6C" w:rsidRPr="00FE2B13" w:rsidRDefault="00AA1E6C" w:rsidP="00CB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реализации мероприятий  «Организация приобретения, доставки и выдачи инвалидам технических средств реабилитации в соответствии с индивидуальными программами реабилитации или </w:t>
            </w:r>
            <w:proofErr w:type="spellStart"/>
            <w:r>
              <w:rPr>
                <w:sz w:val="22"/>
                <w:szCs w:val="22"/>
              </w:rPr>
              <w:t>абилитации</w:t>
            </w:r>
            <w:proofErr w:type="spellEnd"/>
            <w:r>
              <w:rPr>
                <w:sz w:val="22"/>
                <w:szCs w:val="22"/>
              </w:rPr>
              <w:t xml:space="preserve"> инвалидов или медицинским заключением, не включенными в федеральный перечень реабилитационных мероприятий, технических средств реабилитации и услуг, предоставляемых  инвалидам».</w:t>
            </w:r>
          </w:p>
        </w:tc>
        <w:tc>
          <w:tcPr>
            <w:tcW w:w="1781" w:type="dxa"/>
          </w:tcPr>
          <w:p w:rsidR="00AA1E6C" w:rsidRDefault="00AA1E6C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октября 2017 г.</w:t>
            </w:r>
          </w:p>
          <w:p w:rsidR="00AA1E6C" w:rsidRPr="00FE2B13" w:rsidRDefault="00AA1E6C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ноября 2017 г.</w:t>
            </w:r>
          </w:p>
        </w:tc>
        <w:tc>
          <w:tcPr>
            <w:tcW w:w="1614" w:type="dxa"/>
          </w:tcPr>
          <w:p w:rsidR="00AA1E6C" w:rsidRPr="00FE2B13" w:rsidRDefault="00AA1E6C" w:rsidP="002D3A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1722" w:type="dxa"/>
          </w:tcPr>
          <w:p w:rsidR="00AA1E6C" w:rsidRDefault="00AA1E6C" w:rsidP="002D3A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</w:tr>
      <w:tr w:rsidR="00F60FAB" w:rsidRPr="00FE2B13" w:rsidTr="00D37AF2">
        <w:tc>
          <w:tcPr>
            <w:tcW w:w="516" w:type="dxa"/>
          </w:tcPr>
          <w:p w:rsidR="00F60FAB" w:rsidRDefault="00F60FAB" w:rsidP="002F3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935" w:type="dxa"/>
          </w:tcPr>
          <w:p w:rsidR="00F60FAB" w:rsidRDefault="00F60FAB" w:rsidP="00FE2B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Поручение первого заместителя министра социального развития, опеки и попечительства Иркутской области Макарова А.С. от 14.07.2017 г. № 06-53-196/17</w:t>
            </w:r>
          </w:p>
        </w:tc>
        <w:tc>
          <w:tcPr>
            <w:tcW w:w="3206" w:type="dxa"/>
          </w:tcPr>
          <w:p w:rsidR="00F60FAB" w:rsidRPr="00FE2B13" w:rsidRDefault="00F60FAB" w:rsidP="00CB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разработке положения по привлечению и организации деятельности добровольцев и об определении ответственного лица, координатора добровольцев.</w:t>
            </w:r>
          </w:p>
        </w:tc>
        <w:tc>
          <w:tcPr>
            <w:tcW w:w="1781" w:type="dxa"/>
          </w:tcPr>
          <w:p w:rsidR="00F60FAB" w:rsidRPr="00FE2B13" w:rsidRDefault="00F60FAB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июля 2017 г.</w:t>
            </w:r>
          </w:p>
        </w:tc>
        <w:tc>
          <w:tcPr>
            <w:tcW w:w="1614" w:type="dxa"/>
          </w:tcPr>
          <w:p w:rsidR="00F60FAB" w:rsidRPr="00FE2B13" w:rsidRDefault="00F60FAB" w:rsidP="00CE76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1722" w:type="dxa"/>
          </w:tcPr>
          <w:p w:rsidR="00F60FAB" w:rsidRDefault="00F60FAB" w:rsidP="00CE76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</w:tr>
      <w:tr w:rsidR="003828B8" w:rsidRPr="00FE2B13" w:rsidTr="00D37AF2">
        <w:tc>
          <w:tcPr>
            <w:tcW w:w="516" w:type="dxa"/>
          </w:tcPr>
          <w:p w:rsidR="003828B8" w:rsidRDefault="003B2EF0" w:rsidP="002F3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935" w:type="dxa"/>
          </w:tcPr>
          <w:p w:rsidR="003828B8" w:rsidRDefault="003B2EF0" w:rsidP="00FE2B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Поручение министра социального </w:t>
            </w:r>
            <w:r>
              <w:rPr>
                <w:sz w:val="22"/>
                <w:szCs w:val="22"/>
              </w:rPr>
              <w:lastRenderedPageBreak/>
              <w:t>развития, опеки и попечительства Иркутской области Родионова В.А. от 26.07.2017 г. № 06-53-211/17</w:t>
            </w:r>
          </w:p>
        </w:tc>
        <w:tc>
          <w:tcPr>
            <w:tcW w:w="3206" w:type="dxa"/>
          </w:tcPr>
          <w:p w:rsidR="003828B8" w:rsidRDefault="00F60FAB" w:rsidP="00CB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соответствии с протоколом заседания комиссии по предупреждению и ликвидации </w:t>
            </w:r>
            <w:r>
              <w:rPr>
                <w:sz w:val="22"/>
                <w:szCs w:val="22"/>
              </w:rPr>
              <w:lastRenderedPageBreak/>
              <w:t>чрезвычайных ситуаций и обеспечению пожарной безопасности Правительства Иркутской области от 17 июля 2017 года № 36.</w:t>
            </w:r>
            <w:r w:rsidR="008C4DD9">
              <w:rPr>
                <w:sz w:val="22"/>
                <w:szCs w:val="22"/>
              </w:rPr>
              <w:t xml:space="preserve"> </w:t>
            </w:r>
          </w:p>
          <w:p w:rsidR="008C4DD9" w:rsidRPr="00FE2B13" w:rsidRDefault="008C4DD9" w:rsidP="00CB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Продолжить работу по организации участия специалистов учреждения в организуемых сотрудниками территориальных подразделений Главного управления МЧС России по Иркутской области комплексных проверок мест проживания граждан пожилого возраста и инвалидов, находящихся на социальном </w:t>
            </w:r>
            <w:proofErr w:type="gramStart"/>
            <w:r>
              <w:rPr>
                <w:sz w:val="22"/>
                <w:szCs w:val="22"/>
              </w:rPr>
              <w:t>обслуживании</w:t>
            </w:r>
            <w:proofErr w:type="gramEnd"/>
            <w:r>
              <w:rPr>
                <w:sz w:val="22"/>
                <w:szCs w:val="22"/>
              </w:rPr>
              <w:t xml:space="preserve"> на дому, мест проживания семей с детьми, находящимися в СОП, на предмет соблюдения требований пожарной безопасности.</w:t>
            </w:r>
          </w:p>
        </w:tc>
        <w:tc>
          <w:tcPr>
            <w:tcW w:w="1781" w:type="dxa"/>
          </w:tcPr>
          <w:p w:rsidR="003828B8" w:rsidRPr="00FE2B13" w:rsidRDefault="008C4DD9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Ежемесячно до 27 числа месяца</w:t>
            </w:r>
          </w:p>
        </w:tc>
        <w:tc>
          <w:tcPr>
            <w:tcW w:w="1614" w:type="dxa"/>
          </w:tcPr>
          <w:p w:rsidR="003828B8" w:rsidRPr="00FE2B13" w:rsidRDefault="008C4DD9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</w:t>
            </w:r>
          </w:p>
        </w:tc>
        <w:tc>
          <w:tcPr>
            <w:tcW w:w="1722" w:type="dxa"/>
          </w:tcPr>
          <w:p w:rsidR="003828B8" w:rsidRDefault="008C4DD9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</w:t>
            </w:r>
          </w:p>
        </w:tc>
      </w:tr>
      <w:tr w:rsidR="003828B8" w:rsidRPr="00FE2B13" w:rsidTr="00D37AF2">
        <w:tc>
          <w:tcPr>
            <w:tcW w:w="516" w:type="dxa"/>
          </w:tcPr>
          <w:p w:rsidR="003828B8" w:rsidRDefault="008C4DD9" w:rsidP="002F3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1935" w:type="dxa"/>
          </w:tcPr>
          <w:p w:rsidR="003828B8" w:rsidRDefault="008C4DD9" w:rsidP="00FE2B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Поручение первого заместителя министра социального развития, опеки и попечительства Иркутской области Макарова А.С. от 16.08.2017 г. № 06-53-220/17</w:t>
            </w:r>
          </w:p>
        </w:tc>
        <w:tc>
          <w:tcPr>
            <w:tcW w:w="3206" w:type="dxa"/>
          </w:tcPr>
          <w:p w:rsidR="003828B8" w:rsidRPr="00FE2B13" w:rsidRDefault="008C4DD9" w:rsidP="00CB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соответствие учетных данных с данными бюджетных и бухгалтерских отчетов, </w:t>
            </w:r>
            <w:r w:rsidR="00E05464">
              <w:rPr>
                <w:sz w:val="22"/>
                <w:szCs w:val="22"/>
              </w:rPr>
              <w:t xml:space="preserve">предоставляемых в программном комплексе 1С: Свод отчетов согласно требованиям законодательства. При формировании отчетных форм исключить ручные исправления. </w:t>
            </w:r>
          </w:p>
        </w:tc>
        <w:tc>
          <w:tcPr>
            <w:tcW w:w="1781" w:type="dxa"/>
          </w:tcPr>
          <w:p w:rsidR="003828B8" w:rsidRPr="00FE2B13" w:rsidRDefault="00E05464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сентября 2017 г.</w:t>
            </w:r>
          </w:p>
        </w:tc>
        <w:tc>
          <w:tcPr>
            <w:tcW w:w="1614" w:type="dxa"/>
          </w:tcPr>
          <w:p w:rsidR="003828B8" w:rsidRPr="00FE2B13" w:rsidRDefault="009B6059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Исполняется</w:t>
            </w:r>
          </w:p>
        </w:tc>
        <w:tc>
          <w:tcPr>
            <w:tcW w:w="1722" w:type="dxa"/>
          </w:tcPr>
          <w:p w:rsidR="003828B8" w:rsidRDefault="009B6059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Исполняется</w:t>
            </w:r>
          </w:p>
        </w:tc>
      </w:tr>
      <w:tr w:rsidR="003828B8" w:rsidRPr="00FE2B13" w:rsidTr="00D37AF2">
        <w:tc>
          <w:tcPr>
            <w:tcW w:w="516" w:type="dxa"/>
          </w:tcPr>
          <w:p w:rsidR="003828B8" w:rsidRDefault="00E05464" w:rsidP="002F3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935" w:type="dxa"/>
          </w:tcPr>
          <w:p w:rsidR="003828B8" w:rsidRDefault="007E2F50" w:rsidP="00FE2B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Поручение заместителя министра социального развития, опеки и попечительства Иркутской области </w:t>
            </w:r>
            <w:proofErr w:type="spellStart"/>
            <w:r>
              <w:rPr>
                <w:sz w:val="22"/>
                <w:szCs w:val="22"/>
              </w:rPr>
              <w:t>Гомзяковой</w:t>
            </w:r>
            <w:proofErr w:type="spellEnd"/>
            <w:r>
              <w:rPr>
                <w:sz w:val="22"/>
                <w:szCs w:val="22"/>
              </w:rPr>
              <w:t xml:space="preserve"> Н.А. от 26.09.2017 г. № 06-53-245/17</w:t>
            </w:r>
          </w:p>
        </w:tc>
        <w:tc>
          <w:tcPr>
            <w:tcW w:w="3206" w:type="dxa"/>
          </w:tcPr>
          <w:p w:rsidR="003828B8" w:rsidRPr="00FE2B13" w:rsidRDefault="007E2F50" w:rsidP="00CB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 ожидаемым понижением среднесуточной температуры</w:t>
            </w:r>
          </w:p>
        </w:tc>
        <w:tc>
          <w:tcPr>
            <w:tcW w:w="1781" w:type="dxa"/>
          </w:tcPr>
          <w:p w:rsidR="003828B8" w:rsidRPr="00FE2B13" w:rsidRDefault="007E2F50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до 10 часов утра</w:t>
            </w:r>
          </w:p>
        </w:tc>
        <w:tc>
          <w:tcPr>
            <w:tcW w:w="1614" w:type="dxa"/>
          </w:tcPr>
          <w:p w:rsidR="003828B8" w:rsidRPr="00FE2B13" w:rsidRDefault="007E2F50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Исполняется </w:t>
            </w:r>
          </w:p>
        </w:tc>
        <w:tc>
          <w:tcPr>
            <w:tcW w:w="1722" w:type="dxa"/>
          </w:tcPr>
          <w:p w:rsidR="003828B8" w:rsidRDefault="007E2F50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</w:t>
            </w:r>
          </w:p>
        </w:tc>
      </w:tr>
      <w:tr w:rsidR="003828B8" w:rsidRPr="00FE2B13" w:rsidTr="00D37AF2">
        <w:tc>
          <w:tcPr>
            <w:tcW w:w="516" w:type="dxa"/>
          </w:tcPr>
          <w:p w:rsidR="003828B8" w:rsidRDefault="007E2F50" w:rsidP="002F3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935" w:type="dxa"/>
          </w:tcPr>
          <w:p w:rsidR="003828B8" w:rsidRDefault="007E2F50" w:rsidP="00FE2B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Поручение заместителя министра социального развития, опеки и попечительства Иркутской области </w:t>
            </w:r>
            <w:proofErr w:type="spellStart"/>
            <w:r>
              <w:rPr>
                <w:sz w:val="22"/>
                <w:szCs w:val="22"/>
              </w:rPr>
              <w:t>Гомзяковой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7E2F50" w:rsidRDefault="007E2F50" w:rsidP="00FE2B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09.10.2017 г. № 06-53-254/17 </w:t>
            </w:r>
          </w:p>
        </w:tc>
        <w:tc>
          <w:tcPr>
            <w:tcW w:w="3206" w:type="dxa"/>
          </w:tcPr>
          <w:p w:rsidR="003828B8" w:rsidRPr="00FE2B13" w:rsidRDefault="007E2F50" w:rsidP="00CB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количестве выращенных овощей за 2017 год</w:t>
            </w:r>
          </w:p>
        </w:tc>
        <w:tc>
          <w:tcPr>
            <w:tcW w:w="1781" w:type="dxa"/>
          </w:tcPr>
          <w:p w:rsidR="003828B8" w:rsidRPr="00FE2B13" w:rsidRDefault="00BD4C12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6D4B8E">
              <w:rPr>
                <w:sz w:val="22"/>
                <w:szCs w:val="22"/>
              </w:rPr>
              <w:t xml:space="preserve">15 октября </w:t>
            </w:r>
          </w:p>
        </w:tc>
        <w:tc>
          <w:tcPr>
            <w:tcW w:w="1614" w:type="dxa"/>
          </w:tcPr>
          <w:p w:rsidR="003828B8" w:rsidRPr="00FE2B13" w:rsidRDefault="00230ED7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  <w:tc>
          <w:tcPr>
            <w:tcW w:w="1722" w:type="dxa"/>
          </w:tcPr>
          <w:p w:rsidR="003828B8" w:rsidRDefault="00230ED7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3828B8" w:rsidRPr="00FE2B13" w:rsidTr="00D37AF2">
        <w:tc>
          <w:tcPr>
            <w:tcW w:w="516" w:type="dxa"/>
          </w:tcPr>
          <w:p w:rsidR="003828B8" w:rsidRDefault="00CE76FE" w:rsidP="002F3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935" w:type="dxa"/>
          </w:tcPr>
          <w:p w:rsidR="003828B8" w:rsidRDefault="00393646" w:rsidP="00FE2B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Поручение </w:t>
            </w:r>
            <w:r>
              <w:rPr>
                <w:sz w:val="22"/>
                <w:szCs w:val="22"/>
              </w:rPr>
              <w:lastRenderedPageBreak/>
              <w:t xml:space="preserve">заместителя министра социального развития, опеки и попечительства Иркутской области </w:t>
            </w:r>
            <w:proofErr w:type="spellStart"/>
            <w:r>
              <w:rPr>
                <w:sz w:val="22"/>
                <w:szCs w:val="22"/>
              </w:rPr>
              <w:t>Плетан</w:t>
            </w:r>
            <w:proofErr w:type="spellEnd"/>
            <w:r>
              <w:rPr>
                <w:sz w:val="22"/>
                <w:szCs w:val="22"/>
              </w:rPr>
              <w:t xml:space="preserve"> Т.И. от 08.11.2017 г. № 06-53-273/17</w:t>
            </w:r>
          </w:p>
        </w:tc>
        <w:tc>
          <w:tcPr>
            <w:tcW w:w="3206" w:type="dxa"/>
          </w:tcPr>
          <w:p w:rsidR="003828B8" w:rsidRPr="00FE2B13" w:rsidRDefault="00393646" w:rsidP="00CB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В связи с предстоящим зимним </w:t>
            </w:r>
            <w:r>
              <w:rPr>
                <w:sz w:val="22"/>
                <w:szCs w:val="22"/>
              </w:rPr>
              <w:lastRenderedPageBreak/>
              <w:t>периодом</w:t>
            </w:r>
            <w:r w:rsidR="00284F58">
              <w:rPr>
                <w:sz w:val="22"/>
                <w:szCs w:val="22"/>
              </w:rPr>
              <w:t xml:space="preserve"> и возможными в данный период случаями возникновения ЧС, ставящих под угрозу безопасность жизни и здоровья детей, с целью профилактики гибели несовершеннолетних, своевременного предупреждения и недопущения случаев оставления несовершеннолетних без присмотра, нарушения прав ребенка, жестокого обращения в отношении несовершеннолетних, проживающих в многодетных, малоимущих, неблагополучных замещающих семьях, а также семьях, находящихся в социально опасном положении.</w:t>
            </w:r>
            <w:proofErr w:type="gramEnd"/>
          </w:p>
        </w:tc>
        <w:tc>
          <w:tcPr>
            <w:tcW w:w="1781" w:type="dxa"/>
          </w:tcPr>
          <w:p w:rsidR="003828B8" w:rsidRPr="00FE2B13" w:rsidRDefault="00393646" w:rsidP="00836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Ежемесячно до </w:t>
            </w:r>
            <w:r>
              <w:rPr>
                <w:sz w:val="22"/>
                <w:szCs w:val="22"/>
              </w:rPr>
              <w:lastRenderedPageBreak/>
              <w:t>25 числа месяца. До 25.04.201</w:t>
            </w:r>
            <w:r w:rsidR="0083664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14" w:type="dxa"/>
          </w:tcPr>
          <w:p w:rsidR="003828B8" w:rsidRPr="00FE2B13" w:rsidRDefault="00393646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Выполняется</w:t>
            </w:r>
          </w:p>
        </w:tc>
        <w:tc>
          <w:tcPr>
            <w:tcW w:w="1722" w:type="dxa"/>
          </w:tcPr>
          <w:p w:rsidR="003828B8" w:rsidRDefault="003828B8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28B8" w:rsidRPr="00FE2B13" w:rsidTr="00D37AF2">
        <w:tc>
          <w:tcPr>
            <w:tcW w:w="516" w:type="dxa"/>
          </w:tcPr>
          <w:p w:rsidR="003828B8" w:rsidRDefault="00CE76FE" w:rsidP="002F3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="00284F58">
              <w:rPr>
                <w:sz w:val="22"/>
                <w:szCs w:val="22"/>
              </w:rPr>
              <w:t>.</w:t>
            </w:r>
          </w:p>
        </w:tc>
        <w:tc>
          <w:tcPr>
            <w:tcW w:w="1935" w:type="dxa"/>
          </w:tcPr>
          <w:p w:rsidR="003828B8" w:rsidRDefault="001D08DA" w:rsidP="001D08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Поручение заместителя министра социального развития, опеки и попечительства Иркутской области </w:t>
            </w:r>
            <w:proofErr w:type="spellStart"/>
            <w:r>
              <w:rPr>
                <w:sz w:val="22"/>
                <w:szCs w:val="22"/>
              </w:rPr>
              <w:t>Плетан</w:t>
            </w:r>
            <w:proofErr w:type="spellEnd"/>
            <w:r>
              <w:rPr>
                <w:sz w:val="22"/>
                <w:szCs w:val="22"/>
              </w:rPr>
              <w:t xml:space="preserve"> Т.И. от 09.11.2017 г. № 06-53-276/17</w:t>
            </w:r>
          </w:p>
        </w:tc>
        <w:tc>
          <w:tcPr>
            <w:tcW w:w="3206" w:type="dxa"/>
          </w:tcPr>
          <w:p w:rsidR="003828B8" w:rsidRPr="00FE2B13" w:rsidRDefault="001D08DA" w:rsidP="00CB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целях организации работы с семьями, состоящими на учете в Банке данных Иркутской области о семьях и несовершеннолетних, находящихся в социально опасном положении, где родители ранее лишались (ограничивались) родительских прав.</w:t>
            </w:r>
          </w:p>
        </w:tc>
        <w:tc>
          <w:tcPr>
            <w:tcW w:w="1781" w:type="dxa"/>
          </w:tcPr>
          <w:p w:rsidR="003828B8" w:rsidRPr="00FE2B13" w:rsidRDefault="001D08DA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Ежеквартально, постоянно</w:t>
            </w:r>
          </w:p>
        </w:tc>
        <w:tc>
          <w:tcPr>
            <w:tcW w:w="1614" w:type="dxa"/>
          </w:tcPr>
          <w:p w:rsidR="003828B8" w:rsidRPr="00FE2B13" w:rsidRDefault="001D08DA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</w:t>
            </w:r>
          </w:p>
        </w:tc>
        <w:tc>
          <w:tcPr>
            <w:tcW w:w="1722" w:type="dxa"/>
          </w:tcPr>
          <w:p w:rsidR="003828B8" w:rsidRDefault="003828B8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28B8" w:rsidRPr="00FE2B13" w:rsidTr="00D37AF2">
        <w:tc>
          <w:tcPr>
            <w:tcW w:w="516" w:type="dxa"/>
          </w:tcPr>
          <w:p w:rsidR="003828B8" w:rsidRDefault="006D4B8E" w:rsidP="00CE76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76F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35" w:type="dxa"/>
          </w:tcPr>
          <w:p w:rsidR="003828B8" w:rsidRDefault="009D0B3B" w:rsidP="009D0B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Поручение заместителя министра социального развития, опеки и попечительства Иркутской области </w:t>
            </w:r>
            <w:proofErr w:type="spellStart"/>
            <w:r>
              <w:rPr>
                <w:sz w:val="22"/>
                <w:szCs w:val="22"/>
              </w:rPr>
              <w:t>Плетан</w:t>
            </w:r>
            <w:proofErr w:type="spellEnd"/>
            <w:r>
              <w:rPr>
                <w:sz w:val="22"/>
                <w:szCs w:val="22"/>
              </w:rPr>
              <w:t xml:space="preserve"> Т.И. от 17.11.2017 г. № 06-53-283/17</w:t>
            </w:r>
          </w:p>
        </w:tc>
        <w:tc>
          <w:tcPr>
            <w:tcW w:w="3206" w:type="dxa"/>
          </w:tcPr>
          <w:p w:rsidR="003828B8" w:rsidRPr="00FE2B13" w:rsidRDefault="0096576C" w:rsidP="00CB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 исполнение по</w:t>
            </w:r>
            <w:r w:rsidR="009D0B3B">
              <w:rPr>
                <w:sz w:val="22"/>
                <w:szCs w:val="22"/>
              </w:rPr>
              <w:t>становления Правительства Иркутской области от 27 марта 2012 года № 95-пп «Об утверждении положения о порядке и условиях обеспечения детей путевками в организации, обеспечивающие отдых и оздоровление детей, и проезда к месту отдыха и оздоровления детей и обратно», в целя</w:t>
            </w:r>
            <w:r>
              <w:rPr>
                <w:sz w:val="22"/>
                <w:szCs w:val="22"/>
              </w:rPr>
              <w:t>х контроля за освоением средств,</w:t>
            </w:r>
            <w:r w:rsidR="009D0B3B">
              <w:rPr>
                <w:sz w:val="22"/>
                <w:szCs w:val="22"/>
              </w:rPr>
              <w:t xml:space="preserve"> предусмотренных на оплату мероприятий по отдыху и оздоровлению детей в 2017 году.</w:t>
            </w:r>
            <w:proofErr w:type="gramEnd"/>
          </w:p>
        </w:tc>
        <w:tc>
          <w:tcPr>
            <w:tcW w:w="1781" w:type="dxa"/>
          </w:tcPr>
          <w:p w:rsidR="003828B8" w:rsidRPr="00FE2B13" w:rsidRDefault="0096576C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ноября 2017 года</w:t>
            </w:r>
          </w:p>
        </w:tc>
        <w:tc>
          <w:tcPr>
            <w:tcW w:w="1614" w:type="dxa"/>
          </w:tcPr>
          <w:p w:rsidR="003828B8" w:rsidRPr="00FE2B13" w:rsidRDefault="00CE7A58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1722" w:type="dxa"/>
          </w:tcPr>
          <w:p w:rsidR="003828B8" w:rsidRDefault="00CE7A58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</w:tr>
      <w:tr w:rsidR="003828B8" w:rsidRPr="00FE2B13" w:rsidTr="00D37AF2">
        <w:tc>
          <w:tcPr>
            <w:tcW w:w="516" w:type="dxa"/>
          </w:tcPr>
          <w:p w:rsidR="003828B8" w:rsidRDefault="006D4B8E" w:rsidP="00CE76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76F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35" w:type="dxa"/>
          </w:tcPr>
          <w:p w:rsidR="003828B8" w:rsidRDefault="00A721D8" w:rsidP="00FE2B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Поручение первого заместителя министра социального развития, опеки и попечительства Иркутской области Макарова А.С. от </w:t>
            </w:r>
            <w:r>
              <w:rPr>
                <w:sz w:val="22"/>
                <w:szCs w:val="22"/>
              </w:rPr>
              <w:lastRenderedPageBreak/>
              <w:t>21.11.2017 г. № 06-53-286/17</w:t>
            </w:r>
          </w:p>
        </w:tc>
        <w:tc>
          <w:tcPr>
            <w:tcW w:w="3206" w:type="dxa"/>
          </w:tcPr>
          <w:p w:rsidR="003828B8" w:rsidRDefault="00A721D8" w:rsidP="00CB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целях приведения информации, содержащейся в Реестре поставщиков социальных услуг в Иркутской области (далее-Реестр), в соответствии с требованиями действующего законодательства необходимо:</w:t>
            </w:r>
          </w:p>
          <w:p w:rsidR="00A721D8" w:rsidRDefault="00A721D8" w:rsidP="00A721D8">
            <w:pPr>
              <w:pStyle w:val="a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Назначить ответственного </w:t>
            </w:r>
            <w:r>
              <w:rPr>
                <w:sz w:val="22"/>
                <w:szCs w:val="22"/>
              </w:rPr>
              <w:lastRenderedPageBreak/>
              <w:t>сотрудника для работы с Реестром.</w:t>
            </w:r>
          </w:p>
          <w:p w:rsidR="00A721D8" w:rsidRDefault="00A721D8" w:rsidP="00A721D8">
            <w:pPr>
              <w:pStyle w:val="a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Получить учетные данные.</w:t>
            </w:r>
          </w:p>
          <w:p w:rsidR="00A721D8" w:rsidRPr="00A721D8" w:rsidRDefault="00A721D8" w:rsidP="00A721D8">
            <w:pPr>
              <w:pStyle w:val="a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Актуализировать информацию Реестра.</w:t>
            </w:r>
          </w:p>
        </w:tc>
        <w:tc>
          <w:tcPr>
            <w:tcW w:w="1781" w:type="dxa"/>
          </w:tcPr>
          <w:p w:rsidR="00A721D8" w:rsidRDefault="00A721D8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721D8" w:rsidRPr="00A721D8" w:rsidRDefault="00A721D8" w:rsidP="00A721D8">
            <w:pPr>
              <w:rPr>
                <w:sz w:val="22"/>
                <w:szCs w:val="22"/>
              </w:rPr>
            </w:pPr>
          </w:p>
          <w:p w:rsidR="00A721D8" w:rsidRPr="00A721D8" w:rsidRDefault="00A721D8" w:rsidP="00A721D8">
            <w:pPr>
              <w:rPr>
                <w:sz w:val="22"/>
                <w:szCs w:val="22"/>
              </w:rPr>
            </w:pPr>
          </w:p>
          <w:p w:rsidR="00A721D8" w:rsidRPr="00A721D8" w:rsidRDefault="00A721D8" w:rsidP="00A721D8">
            <w:pPr>
              <w:rPr>
                <w:sz w:val="22"/>
                <w:szCs w:val="22"/>
              </w:rPr>
            </w:pPr>
          </w:p>
          <w:p w:rsidR="00A721D8" w:rsidRPr="00A721D8" w:rsidRDefault="00A721D8" w:rsidP="00A721D8">
            <w:pPr>
              <w:rPr>
                <w:sz w:val="22"/>
                <w:szCs w:val="22"/>
              </w:rPr>
            </w:pPr>
          </w:p>
          <w:p w:rsidR="00A721D8" w:rsidRPr="00A721D8" w:rsidRDefault="00A721D8" w:rsidP="00A721D8">
            <w:pPr>
              <w:rPr>
                <w:sz w:val="22"/>
                <w:szCs w:val="22"/>
              </w:rPr>
            </w:pPr>
          </w:p>
          <w:p w:rsidR="00A721D8" w:rsidRPr="00A721D8" w:rsidRDefault="00A721D8" w:rsidP="00A721D8">
            <w:pPr>
              <w:rPr>
                <w:sz w:val="22"/>
                <w:szCs w:val="22"/>
              </w:rPr>
            </w:pPr>
          </w:p>
          <w:p w:rsidR="00A721D8" w:rsidRDefault="00A721D8" w:rsidP="00A721D8">
            <w:pPr>
              <w:rPr>
                <w:sz w:val="22"/>
                <w:szCs w:val="22"/>
              </w:rPr>
            </w:pPr>
          </w:p>
          <w:p w:rsidR="003828B8" w:rsidRDefault="00A721D8" w:rsidP="00A72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24 ноября 2017 г.</w:t>
            </w:r>
          </w:p>
          <w:p w:rsidR="00A721D8" w:rsidRDefault="00A721D8" w:rsidP="00A721D8">
            <w:pPr>
              <w:rPr>
                <w:sz w:val="22"/>
                <w:szCs w:val="22"/>
              </w:rPr>
            </w:pPr>
          </w:p>
          <w:p w:rsidR="00A721D8" w:rsidRDefault="00A721D8" w:rsidP="00A721D8">
            <w:pPr>
              <w:rPr>
                <w:sz w:val="22"/>
                <w:szCs w:val="22"/>
              </w:rPr>
            </w:pPr>
          </w:p>
          <w:p w:rsidR="00A721D8" w:rsidRDefault="00A721D8" w:rsidP="00A72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 ноября 2017 г.</w:t>
            </w:r>
          </w:p>
          <w:p w:rsidR="00A721D8" w:rsidRPr="00A721D8" w:rsidRDefault="00A721D8" w:rsidP="00A72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 декабря 2017 г.</w:t>
            </w:r>
          </w:p>
        </w:tc>
        <w:tc>
          <w:tcPr>
            <w:tcW w:w="1614" w:type="dxa"/>
          </w:tcPr>
          <w:p w:rsidR="00A721D8" w:rsidRDefault="00A721D8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721D8" w:rsidRPr="00A721D8" w:rsidRDefault="00A721D8" w:rsidP="00A721D8">
            <w:pPr>
              <w:rPr>
                <w:sz w:val="22"/>
                <w:szCs w:val="22"/>
              </w:rPr>
            </w:pPr>
          </w:p>
          <w:p w:rsidR="00A721D8" w:rsidRPr="00A721D8" w:rsidRDefault="00A721D8" w:rsidP="00A721D8">
            <w:pPr>
              <w:rPr>
                <w:sz w:val="22"/>
                <w:szCs w:val="22"/>
              </w:rPr>
            </w:pPr>
          </w:p>
          <w:p w:rsidR="00A721D8" w:rsidRPr="00A721D8" w:rsidRDefault="00A721D8" w:rsidP="00A721D8">
            <w:pPr>
              <w:rPr>
                <w:sz w:val="22"/>
                <w:szCs w:val="22"/>
              </w:rPr>
            </w:pPr>
          </w:p>
          <w:p w:rsidR="00A721D8" w:rsidRPr="00A721D8" w:rsidRDefault="00A721D8" w:rsidP="00A721D8">
            <w:pPr>
              <w:rPr>
                <w:sz w:val="22"/>
                <w:szCs w:val="22"/>
              </w:rPr>
            </w:pPr>
          </w:p>
          <w:p w:rsidR="00A721D8" w:rsidRPr="00A721D8" w:rsidRDefault="00A721D8" w:rsidP="00A721D8">
            <w:pPr>
              <w:rPr>
                <w:sz w:val="22"/>
                <w:szCs w:val="22"/>
              </w:rPr>
            </w:pPr>
          </w:p>
          <w:p w:rsidR="00A721D8" w:rsidRPr="00A721D8" w:rsidRDefault="00A721D8" w:rsidP="00A721D8">
            <w:pPr>
              <w:rPr>
                <w:sz w:val="22"/>
                <w:szCs w:val="22"/>
              </w:rPr>
            </w:pPr>
          </w:p>
          <w:p w:rsidR="00A721D8" w:rsidRDefault="00A721D8" w:rsidP="00A721D8">
            <w:pPr>
              <w:rPr>
                <w:sz w:val="22"/>
                <w:szCs w:val="22"/>
              </w:rPr>
            </w:pPr>
          </w:p>
          <w:p w:rsidR="003828B8" w:rsidRPr="00A721D8" w:rsidRDefault="00A721D8" w:rsidP="00A72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  <w:tc>
          <w:tcPr>
            <w:tcW w:w="1722" w:type="dxa"/>
          </w:tcPr>
          <w:p w:rsidR="00A721D8" w:rsidRDefault="00A721D8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721D8" w:rsidRPr="00A721D8" w:rsidRDefault="00A721D8" w:rsidP="00A721D8">
            <w:pPr>
              <w:rPr>
                <w:sz w:val="22"/>
                <w:szCs w:val="22"/>
              </w:rPr>
            </w:pPr>
          </w:p>
          <w:p w:rsidR="00A721D8" w:rsidRPr="00A721D8" w:rsidRDefault="00A721D8" w:rsidP="00A721D8">
            <w:pPr>
              <w:rPr>
                <w:sz w:val="22"/>
                <w:szCs w:val="22"/>
              </w:rPr>
            </w:pPr>
          </w:p>
          <w:p w:rsidR="00A721D8" w:rsidRPr="00A721D8" w:rsidRDefault="00A721D8" w:rsidP="00A721D8">
            <w:pPr>
              <w:rPr>
                <w:sz w:val="22"/>
                <w:szCs w:val="22"/>
              </w:rPr>
            </w:pPr>
          </w:p>
          <w:p w:rsidR="00A721D8" w:rsidRPr="00A721D8" w:rsidRDefault="00A721D8" w:rsidP="00A721D8">
            <w:pPr>
              <w:rPr>
                <w:sz w:val="22"/>
                <w:szCs w:val="22"/>
              </w:rPr>
            </w:pPr>
          </w:p>
          <w:p w:rsidR="00A721D8" w:rsidRPr="00A721D8" w:rsidRDefault="00A721D8" w:rsidP="00A721D8">
            <w:pPr>
              <w:rPr>
                <w:sz w:val="22"/>
                <w:szCs w:val="22"/>
              </w:rPr>
            </w:pPr>
          </w:p>
          <w:p w:rsidR="00A721D8" w:rsidRPr="00A721D8" w:rsidRDefault="00A721D8" w:rsidP="00A721D8">
            <w:pPr>
              <w:rPr>
                <w:sz w:val="22"/>
                <w:szCs w:val="22"/>
              </w:rPr>
            </w:pPr>
          </w:p>
          <w:p w:rsidR="00A721D8" w:rsidRDefault="00A721D8" w:rsidP="00A721D8">
            <w:pPr>
              <w:rPr>
                <w:sz w:val="22"/>
                <w:szCs w:val="22"/>
              </w:rPr>
            </w:pPr>
          </w:p>
          <w:p w:rsidR="003828B8" w:rsidRPr="00A721D8" w:rsidRDefault="00A721D8" w:rsidP="00A72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A721D8" w:rsidRPr="00FE2B13" w:rsidTr="00D37AF2">
        <w:tc>
          <w:tcPr>
            <w:tcW w:w="516" w:type="dxa"/>
          </w:tcPr>
          <w:p w:rsidR="00A721D8" w:rsidRDefault="00A721D8" w:rsidP="00CE76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1935" w:type="dxa"/>
          </w:tcPr>
          <w:p w:rsidR="00A721D8" w:rsidRDefault="00A721D8" w:rsidP="00A721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Поручение заместителя министра социального развития, опеки и попечительства Иркутской области </w:t>
            </w:r>
            <w:proofErr w:type="spellStart"/>
            <w:r>
              <w:rPr>
                <w:sz w:val="22"/>
                <w:szCs w:val="22"/>
              </w:rPr>
              <w:t>Плетан</w:t>
            </w:r>
            <w:proofErr w:type="spellEnd"/>
            <w:r>
              <w:rPr>
                <w:sz w:val="22"/>
                <w:szCs w:val="22"/>
              </w:rPr>
              <w:t xml:space="preserve"> Т.И. от 21.11.2017 г. № 06-53-287/17</w:t>
            </w:r>
          </w:p>
        </w:tc>
        <w:tc>
          <w:tcPr>
            <w:tcW w:w="3206" w:type="dxa"/>
          </w:tcPr>
          <w:p w:rsidR="00A721D8" w:rsidRDefault="00CE2187" w:rsidP="00CB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 целью недопущения гибели и травматизма детей на льду водных объектов Главным управлением МЧС России по Иркутской области в период с 20 по 26 ноября, с 18 по 24 декабря 2017 г., с 22 по 28 января, с 19 по 25 февраля и с 25 марта по 1 апреля 2018 г. запланировано проведение профилактической акции «Безопасный лед».</w:t>
            </w:r>
            <w:proofErr w:type="gramEnd"/>
          </w:p>
        </w:tc>
        <w:tc>
          <w:tcPr>
            <w:tcW w:w="1781" w:type="dxa"/>
          </w:tcPr>
          <w:p w:rsidR="00A721D8" w:rsidRDefault="00CE2187" w:rsidP="00CE2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29 ноября 2017 года;</w:t>
            </w:r>
          </w:p>
          <w:p w:rsidR="00CE2187" w:rsidRDefault="00CE2187" w:rsidP="00CE2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27 декабря 2017 года;</w:t>
            </w:r>
          </w:p>
          <w:p w:rsidR="00CE2187" w:rsidRDefault="00CE2187" w:rsidP="00CE2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февраля 2018 года;</w:t>
            </w:r>
          </w:p>
          <w:p w:rsidR="00CE2187" w:rsidRDefault="00CE2187" w:rsidP="00CE2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28 февраля 2018 года;</w:t>
            </w:r>
          </w:p>
          <w:p w:rsidR="00CE2187" w:rsidRDefault="00CE2187" w:rsidP="00CE2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 апреля 2018 года.</w:t>
            </w:r>
          </w:p>
          <w:p w:rsidR="00CE2187" w:rsidRDefault="00CE2187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A721D8" w:rsidRDefault="00836641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</w:t>
            </w:r>
          </w:p>
        </w:tc>
        <w:tc>
          <w:tcPr>
            <w:tcW w:w="1722" w:type="dxa"/>
          </w:tcPr>
          <w:p w:rsidR="00A721D8" w:rsidRDefault="00A721D8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721D8" w:rsidRPr="00FE2B13" w:rsidTr="00D37AF2">
        <w:tc>
          <w:tcPr>
            <w:tcW w:w="516" w:type="dxa"/>
          </w:tcPr>
          <w:p w:rsidR="00A721D8" w:rsidRDefault="00CE76B4" w:rsidP="00CE76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935" w:type="dxa"/>
          </w:tcPr>
          <w:p w:rsidR="00A721D8" w:rsidRDefault="00CE76B4" w:rsidP="00CE7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Поручение первого заместителя министра социального развития, опеки и попечительства Иркутской области Макарова А.С. от 30.11.2017 г. № 06-53-299/17</w:t>
            </w:r>
          </w:p>
        </w:tc>
        <w:tc>
          <w:tcPr>
            <w:tcW w:w="3206" w:type="dxa"/>
          </w:tcPr>
          <w:p w:rsidR="00A721D8" w:rsidRDefault="00385FDB" w:rsidP="00385F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1.</w:t>
            </w:r>
            <w:r w:rsidR="00CE76B4">
              <w:rPr>
                <w:sz w:val="22"/>
                <w:szCs w:val="22"/>
              </w:rPr>
              <w:t>Организация регулярных выездов многопрофильных мобильных социальных служб, сформированных</w:t>
            </w:r>
            <w:r w:rsidR="00493E45">
              <w:rPr>
                <w:sz w:val="22"/>
                <w:szCs w:val="22"/>
              </w:rPr>
              <w:t xml:space="preserve"> из специалистов учреждений, в том числе по работе с семьей и детьми, специалистов управлений социальной защиты населения, специалистов учреждений здравоохранения, образования, культуры, центров занятости населения</w:t>
            </w:r>
            <w:r>
              <w:rPr>
                <w:sz w:val="22"/>
                <w:szCs w:val="22"/>
              </w:rPr>
              <w:t>, о</w:t>
            </w:r>
            <w:r w:rsidR="00493E45">
              <w:rPr>
                <w:sz w:val="22"/>
                <w:szCs w:val="22"/>
              </w:rPr>
              <w:t xml:space="preserve">рганов внутренних дел, отделений Пенсионного фонда РФ и других служб, работающих с населением, обеспечив </w:t>
            </w:r>
            <w:r>
              <w:rPr>
                <w:sz w:val="22"/>
                <w:szCs w:val="22"/>
              </w:rPr>
              <w:t>максимальный охват населения, проживающего в отдаленных районах и сельской местности, различными видами</w:t>
            </w:r>
            <w:proofErr w:type="gramEnd"/>
            <w:r>
              <w:rPr>
                <w:sz w:val="22"/>
                <w:szCs w:val="22"/>
              </w:rPr>
              <w:t xml:space="preserve"> услуг.</w:t>
            </w:r>
            <w:r w:rsidR="00CE76B4">
              <w:rPr>
                <w:sz w:val="22"/>
                <w:szCs w:val="22"/>
              </w:rPr>
              <w:t xml:space="preserve"> </w:t>
            </w:r>
          </w:p>
          <w:p w:rsidR="00385FDB" w:rsidRDefault="00385FDB" w:rsidP="00385F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Представить план выездов на 2018 год.</w:t>
            </w:r>
          </w:p>
          <w:p w:rsidR="00385FDB" w:rsidRDefault="00385FDB" w:rsidP="00385F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Разработать и утвердить положения о работе мобильных социальных служб учреждений, определить ответственных должностных лиц за организацию деятельности мобильных  социальных служб.</w:t>
            </w:r>
          </w:p>
        </w:tc>
        <w:tc>
          <w:tcPr>
            <w:tcW w:w="1781" w:type="dxa"/>
          </w:tcPr>
          <w:p w:rsidR="00A721D8" w:rsidRDefault="00385FDB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385FDB" w:rsidRDefault="00385FDB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5FDB" w:rsidRDefault="00385FDB" w:rsidP="00385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85FDB" w:rsidRPr="00385FDB" w:rsidRDefault="00385FDB" w:rsidP="00385FDB">
            <w:pPr>
              <w:rPr>
                <w:sz w:val="22"/>
                <w:szCs w:val="22"/>
              </w:rPr>
            </w:pPr>
          </w:p>
          <w:p w:rsidR="00385FDB" w:rsidRPr="00385FDB" w:rsidRDefault="00385FDB" w:rsidP="00385FDB">
            <w:pPr>
              <w:rPr>
                <w:sz w:val="22"/>
                <w:szCs w:val="22"/>
              </w:rPr>
            </w:pPr>
          </w:p>
          <w:p w:rsidR="00385FDB" w:rsidRPr="00385FDB" w:rsidRDefault="00385FDB" w:rsidP="00385FDB">
            <w:pPr>
              <w:rPr>
                <w:sz w:val="22"/>
                <w:szCs w:val="22"/>
              </w:rPr>
            </w:pPr>
          </w:p>
          <w:p w:rsidR="00385FDB" w:rsidRPr="00385FDB" w:rsidRDefault="00385FDB" w:rsidP="00385FDB">
            <w:pPr>
              <w:rPr>
                <w:sz w:val="22"/>
                <w:szCs w:val="22"/>
              </w:rPr>
            </w:pPr>
          </w:p>
          <w:p w:rsidR="00385FDB" w:rsidRPr="00385FDB" w:rsidRDefault="00385FDB" w:rsidP="00385FDB">
            <w:pPr>
              <w:rPr>
                <w:sz w:val="22"/>
                <w:szCs w:val="22"/>
              </w:rPr>
            </w:pPr>
          </w:p>
          <w:p w:rsidR="00385FDB" w:rsidRPr="00385FDB" w:rsidRDefault="00385FDB" w:rsidP="00385FDB">
            <w:pPr>
              <w:rPr>
                <w:sz w:val="22"/>
                <w:szCs w:val="22"/>
              </w:rPr>
            </w:pPr>
          </w:p>
          <w:p w:rsidR="00385FDB" w:rsidRPr="00385FDB" w:rsidRDefault="00385FDB" w:rsidP="00385FDB">
            <w:pPr>
              <w:rPr>
                <w:sz w:val="22"/>
                <w:szCs w:val="22"/>
              </w:rPr>
            </w:pPr>
          </w:p>
          <w:p w:rsidR="00385FDB" w:rsidRPr="00385FDB" w:rsidRDefault="00385FDB" w:rsidP="00385FDB">
            <w:pPr>
              <w:rPr>
                <w:sz w:val="22"/>
                <w:szCs w:val="22"/>
              </w:rPr>
            </w:pPr>
          </w:p>
          <w:p w:rsidR="00385FDB" w:rsidRPr="00385FDB" w:rsidRDefault="00385FDB" w:rsidP="00385FDB">
            <w:pPr>
              <w:rPr>
                <w:sz w:val="22"/>
                <w:szCs w:val="22"/>
              </w:rPr>
            </w:pPr>
          </w:p>
          <w:p w:rsidR="00385FDB" w:rsidRPr="00385FDB" w:rsidRDefault="00385FDB" w:rsidP="00385FDB">
            <w:pPr>
              <w:rPr>
                <w:sz w:val="22"/>
                <w:szCs w:val="22"/>
              </w:rPr>
            </w:pPr>
          </w:p>
          <w:p w:rsidR="00385FDB" w:rsidRPr="00385FDB" w:rsidRDefault="00385FDB" w:rsidP="00385FDB">
            <w:pPr>
              <w:rPr>
                <w:sz w:val="22"/>
                <w:szCs w:val="22"/>
              </w:rPr>
            </w:pPr>
          </w:p>
          <w:p w:rsidR="00385FDB" w:rsidRPr="00385FDB" w:rsidRDefault="00385FDB" w:rsidP="00385FDB">
            <w:pPr>
              <w:rPr>
                <w:sz w:val="22"/>
                <w:szCs w:val="22"/>
              </w:rPr>
            </w:pPr>
          </w:p>
          <w:p w:rsidR="00385FDB" w:rsidRPr="00385FDB" w:rsidRDefault="00385FDB" w:rsidP="00385FDB">
            <w:pPr>
              <w:rPr>
                <w:sz w:val="22"/>
                <w:szCs w:val="22"/>
              </w:rPr>
            </w:pPr>
          </w:p>
          <w:p w:rsidR="00385FDB" w:rsidRPr="00385FDB" w:rsidRDefault="00385FDB" w:rsidP="00385FDB">
            <w:pPr>
              <w:rPr>
                <w:sz w:val="22"/>
                <w:szCs w:val="22"/>
              </w:rPr>
            </w:pPr>
          </w:p>
          <w:p w:rsidR="00385FDB" w:rsidRPr="00385FDB" w:rsidRDefault="00385FDB" w:rsidP="00385FDB">
            <w:pPr>
              <w:rPr>
                <w:sz w:val="22"/>
                <w:szCs w:val="22"/>
              </w:rPr>
            </w:pPr>
          </w:p>
          <w:p w:rsidR="00385FDB" w:rsidRPr="00385FDB" w:rsidRDefault="00385FDB" w:rsidP="00385FDB">
            <w:pPr>
              <w:rPr>
                <w:sz w:val="22"/>
                <w:szCs w:val="22"/>
              </w:rPr>
            </w:pPr>
          </w:p>
          <w:p w:rsidR="00385FDB" w:rsidRPr="00385FDB" w:rsidRDefault="00385FDB" w:rsidP="00385FDB">
            <w:pPr>
              <w:rPr>
                <w:sz w:val="22"/>
                <w:szCs w:val="22"/>
              </w:rPr>
            </w:pPr>
          </w:p>
          <w:p w:rsidR="00385FDB" w:rsidRDefault="00385FDB" w:rsidP="00385FDB">
            <w:pPr>
              <w:rPr>
                <w:sz w:val="22"/>
                <w:szCs w:val="22"/>
              </w:rPr>
            </w:pPr>
          </w:p>
          <w:p w:rsidR="00385FDB" w:rsidRDefault="00385FDB" w:rsidP="00385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декабря 2017 г.</w:t>
            </w:r>
          </w:p>
          <w:p w:rsidR="00385FDB" w:rsidRDefault="00385FDB" w:rsidP="00385FDB">
            <w:pPr>
              <w:rPr>
                <w:sz w:val="22"/>
                <w:szCs w:val="22"/>
              </w:rPr>
            </w:pPr>
          </w:p>
          <w:p w:rsidR="00385FDB" w:rsidRPr="00385FDB" w:rsidRDefault="00385FDB" w:rsidP="00385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декабря 2017 г.</w:t>
            </w:r>
          </w:p>
        </w:tc>
        <w:tc>
          <w:tcPr>
            <w:tcW w:w="1614" w:type="dxa"/>
          </w:tcPr>
          <w:p w:rsidR="00A721D8" w:rsidRDefault="00836641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</w:t>
            </w:r>
          </w:p>
        </w:tc>
        <w:tc>
          <w:tcPr>
            <w:tcW w:w="1722" w:type="dxa"/>
          </w:tcPr>
          <w:p w:rsidR="00A721D8" w:rsidRDefault="00836641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CE2187" w:rsidRPr="00FE2B13" w:rsidTr="00D37AF2">
        <w:tc>
          <w:tcPr>
            <w:tcW w:w="516" w:type="dxa"/>
          </w:tcPr>
          <w:p w:rsidR="00CE2187" w:rsidRDefault="00F70288" w:rsidP="00CE76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935" w:type="dxa"/>
          </w:tcPr>
          <w:p w:rsidR="00CE2187" w:rsidRDefault="00F70288" w:rsidP="00F702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Поручение заместителя министра социального развития, опеки и попечительства Иркутской области </w:t>
            </w:r>
            <w:proofErr w:type="spellStart"/>
            <w:r>
              <w:rPr>
                <w:sz w:val="22"/>
                <w:szCs w:val="22"/>
              </w:rPr>
              <w:t>Плетан</w:t>
            </w:r>
            <w:proofErr w:type="spellEnd"/>
            <w:r>
              <w:rPr>
                <w:sz w:val="22"/>
                <w:szCs w:val="22"/>
              </w:rPr>
              <w:t xml:space="preserve"> Т.И. от 13.12.2017 </w:t>
            </w:r>
            <w:r>
              <w:rPr>
                <w:sz w:val="22"/>
                <w:szCs w:val="22"/>
              </w:rPr>
              <w:lastRenderedPageBreak/>
              <w:t>г. № 06-53-309/17</w:t>
            </w:r>
          </w:p>
        </w:tc>
        <w:tc>
          <w:tcPr>
            <w:tcW w:w="3206" w:type="dxa"/>
          </w:tcPr>
          <w:p w:rsidR="00CE2187" w:rsidRDefault="007D7D4E" w:rsidP="00CB4D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рамках исполнения пункта 4 протокола заседания комиссии по предупреждению и ликвидации ЧС и обеспечению ПБ Правительства Иркутской области от 20 ноября 2017 г. №</w:t>
            </w:r>
            <w:r w:rsidR="001C2D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51 об организации работы с </w:t>
            </w:r>
            <w:proofErr w:type="spellStart"/>
            <w:r>
              <w:rPr>
                <w:sz w:val="22"/>
                <w:szCs w:val="22"/>
              </w:rPr>
              <w:t>энергосбытовыми</w:t>
            </w:r>
            <w:proofErr w:type="spellEnd"/>
            <w:r>
              <w:rPr>
                <w:sz w:val="22"/>
                <w:szCs w:val="22"/>
              </w:rPr>
              <w:t xml:space="preserve">  и </w:t>
            </w:r>
            <w:proofErr w:type="spellStart"/>
            <w:r w:rsidR="00D13A00">
              <w:rPr>
                <w:sz w:val="22"/>
                <w:szCs w:val="22"/>
              </w:rPr>
              <w:t>газопоставляющими</w:t>
            </w:r>
            <w:proofErr w:type="spellEnd"/>
            <w:r w:rsidR="00D13A00">
              <w:rPr>
                <w:sz w:val="22"/>
                <w:szCs w:val="22"/>
              </w:rPr>
              <w:t xml:space="preserve"> </w:t>
            </w:r>
            <w:r w:rsidR="00D13A00">
              <w:rPr>
                <w:sz w:val="22"/>
                <w:szCs w:val="22"/>
              </w:rPr>
              <w:lastRenderedPageBreak/>
              <w:t xml:space="preserve">организациями перечень должников из числа семей, находящихся в СОП, у которых отключена электроэнергия, где предполагается ее отключение; о рассмотрении в рамках социального партнерства с </w:t>
            </w:r>
            <w:proofErr w:type="spellStart"/>
            <w:r w:rsidR="00D13A00">
              <w:rPr>
                <w:sz w:val="22"/>
                <w:szCs w:val="22"/>
              </w:rPr>
              <w:t>энергосбытовыми</w:t>
            </w:r>
            <w:proofErr w:type="spellEnd"/>
            <w:r w:rsidR="00D13A00">
              <w:rPr>
                <w:sz w:val="22"/>
                <w:szCs w:val="22"/>
              </w:rPr>
              <w:t xml:space="preserve"> и сетевыми компаниями варианты бесплатного подключения отключенных за долги жилых помещений нуждающихся граждан (объявление краткосрочной «амнистии» при условии заключения </w:t>
            </w:r>
            <w:r w:rsidR="001C2D61">
              <w:rPr>
                <w:sz w:val="22"/>
                <w:szCs w:val="22"/>
              </w:rPr>
              <w:t xml:space="preserve">соглашения о реструктуризации </w:t>
            </w:r>
            <w:r w:rsidR="00D13A00">
              <w:rPr>
                <w:sz w:val="22"/>
                <w:szCs w:val="22"/>
              </w:rPr>
              <w:t>долгов)</w:t>
            </w:r>
          </w:p>
        </w:tc>
        <w:tc>
          <w:tcPr>
            <w:tcW w:w="1781" w:type="dxa"/>
          </w:tcPr>
          <w:p w:rsidR="00CE2187" w:rsidRDefault="00F70288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 25 декабря 2017 г.</w:t>
            </w:r>
          </w:p>
        </w:tc>
        <w:tc>
          <w:tcPr>
            <w:tcW w:w="1614" w:type="dxa"/>
          </w:tcPr>
          <w:p w:rsidR="00CE2187" w:rsidRDefault="00836641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  <w:tc>
          <w:tcPr>
            <w:tcW w:w="1722" w:type="dxa"/>
          </w:tcPr>
          <w:p w:rsidR="00CE2187" w:rsidRDefault="00836641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F70288" w:rsidRPr="00FE2B13" w:rsidTr="00D37AF2">
        <w:tc>
          <w:tcPr>
            <w:tcW w:w="516" w:type="dxa"/>
          </w:tcPr>
          <w:p w:rsidR="00F70288" w:rsidRDefault="00F70288" w:rsidP="00CE76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1935" w:type="dxa"/>
          </w:tcPr>
          <w:p w:rsidR="00F70288" w:rsidRDefault="00C81439" w:rsidP="00C814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Поручение министра социального развития, опеки и попечительства Иркутской области Родионова В.А. от 15.12.2017 г. № 06-53-313/17</w:t>
            </w:r>
          </w:p>
        </w:tc>
        <w:tc>
          <w:tcPr>
            <w:tcW w:w="3206" w:type="dxa"/>
          </w:tcPr>
          <w:p w:rsidR="00F70288" w:rsidRPr="00797C77" w:rsidRDefault="00C81439" w:rsidP="00797C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C77">
              <w:rPr>
                <w:sz w:val="22"/>
                <w:szCs w:val="22"/>
              </w:rPr>
              <w:t>Совместно с Советами ветеранов, с учетом возраста и состояния здоровья поздрав</w:t>
            </w:r>
            <w:r w:rsidR="004830EC">
              <w:rPr>
                <w:sz w:val="22"/>
                <w:szCs w:val="22"/>
              </w:rPr>
              <w:t>ить на дому каждого ветерана ВОВ</w:t>
            </w:r>
            <w:r w:rsidRPr="00797C77">
              <w:rPr>
                <w:sz w:val="22"/>
                <w:szCs w:val="22"/>
              </w:rPr>
              <w:t xml:space="preserve"> (</w:t>
            </w:r>
            <w:r w:rsidR="00797C77" w:rsidRPr="00797C77">
              <w:rPr>
                <w:sz w:val="22"/>
                <w:szCs w:val="22"/>
              </w:rPr>
              <w:t>участника обороны Ленинграда, лица, награжденного медалью «За оборону Ленинграда», лица, награжденного знаком «Жителю блокадного Ленинграда»), проживающего на территории муниципального образования, с вышеуказанной знаменательной датой истории Отечества.</w:t>
            </w:r>
          </w:p>
        </w:tc>
        <w:tc>
          <w:tcPr>
            <w:tcW w:w="1781" w:type="dxa"/>
          </w:tcPr>
          <w:p w:rsidR="00F70288" w:rsidRDefault="00797C77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 февраля 2018 г.</w:t>
            </w:r>
          </w:p>
        </w:tc>
        <w:tc>
          <w:tcPr>
            <w:tcW w:w="1614" w:type="dxa"/>
          </w:tcPr>
          <w:p w:rsidR="00F70288" w:rsidRDefault="00F70288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F70288" w:rsidRDefault="00F70288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56527" w:rsidRPr="00FE2B13" w:rsidTr="00D37AF2">
        <w:tc>
          <w:tcPr>
            <w:tcW w:w="516" w:type="dxa"/>
          </w:tcPr>
          <w:p w:rsidR="00B56527" w:rsidRDefault="00B56527" w:rsidP="00CE76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935" w:type="dxa"/>
          </w:tcPr>
          <w:p w:rsidR="00B56527" w:rsidRDefault="00B56527" w:rsidP="00B56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Поручение первого заместителя министра социального развития, опеки и попечительства Иркутской области Макарова А.С. от 21.12.2017 г. № 06-53-320/17</w:t>
            </w:r>
          </w:p>
        </w:tc>
        <w:tc>
          <w:tcPr>
            <w:tcW w:w="3206" w:type="dxa"/>
          </w:tcPr>
          <w:p w:rsidR="00B56527" w:rsidRDefault="00B56527" w:rsidP="00797C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протоколом заседания комиссии по предупреждению и ликвидации ЧС и обеспечению ПБ Правительства Иркутской области от 13 декабря 2017 года №</w:t>
            </w:r>
            <w:r w:rsidR="004830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53, в целях обеспечения безопасности условий проживания граждан, находящихся на социальном </w:t>
            </w:r>
            <w:proofErr w:type="gramStart"/>
            <w:r>
              <w:rPr>
                <w:sz w:val="22"/>
                <w:szCs w:val="22"/>
              </w:rPr>
              <w:t>обслуживании</w:t>
            </w:r>
            <w:proofErr w:type="gramEnd"/>
            <w:r>
              <w:rPr>
                <w:sz w:val="22"/>
                <w:szCs w:val="22"/>
              </w:rPr>
              <w:t xml:space="preserve"> на дому:</w:t>
            </w:r>
          </w:p>
          <w:p w:rsidR="00B56527" w:rsidRDefault="00B56527" w:rsidP="00B56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652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B56527">
              <w:rPr>
                <w:sz w:val="22"/>
                <w:szCs w:val="22"/>
              </w:rPr>
              <w:t>Организовать работу по распространению информации (па</w:t>
            </w:r>
            <w:r>
              <w:rPr>
                <w:sz w:val="22"/>
                <w:szCs w:val="22"/>
              </w:rPr>
              <w:t xml:space="preserve">мятки, буклеты, брошюры) по соблюдению требований ПБ среди граждан пожилого возраста и инвалидов, находящихся на социальном </w:t>
            </w:r>
            <w:proofErr w:type="gramStart"/>
            <w:r>
              <w:rPr>
                <w:sz w:val="22"/>
                <w:szCs w:val="22"/>
              </w:rPr>
              <w:t>обслуживании</w:t>
            </w:r>
            <w:proofErr w:type="gramEnd"/>
            <w:r>
              <w:rPr>
                <w:sz w:val="22"/>
                <w:szCs w:val="22"/>
              </w:rPr>
              <w:t xml:space="preserve"> на дому.</w:t>
            </w:r>
          </w:p>
          <w:p w:rsidR="00B56527" w:rsidRDefault="00B56527" w:rsidP="00B56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Организовать и провести совместно с представителями территориальных подразделений Главного управления МЧС России по Иркутской области дополнительные проверки</w:t>
            </w:r>
            <w:r w:rsidR="00A432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мест </w:t>
            </w:r>
            <w:r>
              <w:rPr>
                <w:sz w:val="22"/>
                <w:szCs w:val="22"/>
              </w:rPr>
              <w:lastRenderedPageBreak/>
              <w:t xml:space="preserve">проживания граждан пожилого возраста и инвалидов, находящихся на социальном </w:t>
            </w:r>
            <w:proofErr w:type="gramStart"/>
            <w:r w:rsidR="00A43226">
              <w:rPr>
                <w:sz w:val="22"/>
                <w:szCs w:val="22"/>
              </w:rPr>
              <w:t>обслуживании</w:t>
            </w:r>
            <w:proofErr w:type="gramEnd"/>
            <w:r w:rsidR="00A43226">
              <w:rPr>
                <w:sz w:val="22"/>
                <w:szCs w:val="22"/>
              </w:rPr>
              <w:t xml:space="preserve"> на дому, на предмет соблюдения ТПБ.</w:t>
            </w:r>
          </w:p>
          <w:p w:rsidR="00A43226" w:rsidRPr="00B56527" w:rsidRDefault="00A43226" w:rsidP="00B56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Обеспечить дополнительное посещение специалистами учреждений, граждан находящихся на социальном </w:t>
            </w:r>
            <w:proofErr w:type="gramStart"/>
            <w:r>
              <w:rPr>
                <w:sz w:val="22"/>
                <w:szCs w:val="22"/>
              </w:rPr>
              <w:t>обслуживании</w:t>
            </w:r>
            <w:proofErr w:type="gramEnd"/>
            <w:r>
              <w:rPr>
                <w:sz w:val="22"/>
                <w:szCs w:val="22"/>
              </w:rPr>
              <w:t xml:space="preserve"> на дому в период новогодних праздников.</w:t>
            </w:r>
          </w:p>
        </w:tc>
        <w:tc>
          <w:tcPr>
            <w:tcW w:w="1781" w:type="dxa"/>
          </w:tcPr>
          <w:p w:rsidR="00B56527" w:rsidRDefault="00B56527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6527" w:rsidRPr="00B56527" w:rsidRDefault="00B56527" w:rsidP="00B56527">
            <w:pPr>
              <w:rPr>
                <w:sz w:val="22"/>
                <w:szCs w:val="22"/>
              </w:rPr>
            </w:pPr>
          </w:p>
          <w:p w:rsidR="00B56527" w:rsidRPr="00B56527" w:rsidRDefault="00B56527" w:rsidP="00B56527">
            <w:pPr>
              <w:rPr>
                <w:sz w:val="22"/>
                <w:szCs w:val="22"/>
              </w:rPr>
            </w:pPr>
          </w:p>
          <w:p w:rsidR="00B56527" w:rsidRPr="00B56527" w:rsidRDefault="00B56527" w:rsidP="00B56527">
            <w:pPr>
              <w:rPr>
                <w:sz w:val="22"/>
                <w:szCs w:val="22"/>
              </w:rPr>
            </w:pPr>
          </w:p>
          <w:p w:rsidR="00B56527" w:rsidRPr="00B56527" w:rsidRDefault="00B56527" w:rsidP="00B56527">
            <w:pPr>
              <w:rPr>
                <w:sz w:val="22"/>
                <w:szCs w:val="22"/>
              </w:rPr>
            </w:pPr>
          </w:p>
          <w:p w:rsidR="00B56527" w:rsidRPr="00B56527" w:rsidRDefault="00B56527" w:rsidP="00B56527">
            <w:pPr>
              <w:rPr>
                <w:sz w:val="22"/>
                <w:szCs w:val="22"/>
              </w:rPr>
            </w:pPr>
          </w:p>
          <w:p w:rsidR="00B56527" w:rsidRPr="00B56527" w:rsidRDefault="00B56527" w:rsidP="00B56527">
            <w:pPr>
              <w:rPr>
                <w:sz w:val="22"/>
                <w:szCs w:val="22"/>
              </w:rPr>
            </w:pPr>
          </w:p>
          <w:p w:rsidR="00B56527" w:rsidRPr="00B56527" w:rsidRDefault="00B56527" w:rsidP="00B56527">
            <w:pPr>
              <w:rPr>
                <w:sz w:val="22"/>
                <w:szCs w:val="22"/>
              </w:rPr>
            </w:pPr>
          </w:p>
          <w:p w:rsidR="00B56527" w:rsidRPr="00B56527" w:rsidRDefault="00B56527" w:rsidP="00B56527">
            <w:pPr>
              <w:rPr>
                <w:sz w:val="22"/>
                <w:szCs w:val="22"/>
              </w:rPr>
            </w:pPr>
          </w:p>
          <w:p w:rsidR="00B56527" w:rsidRPr="00B56527" w:rsidRDefault="00B56527" w:rsidP="00B56527">
            <w:pPr>
              <w:rPr>
                <w:sz w:val="22"/>
                <w:szCs w:val="22"/>
              </w:rPr>
            </w:pPr>
          </w:p>
          <w:p w:rsidR="00B56527" w:rsidRPr="00B56527" w:rsidRDefault="00B56527" w:rsidP="00B56527">
            <w:pPr>
              <w:rPr>
                <w:sz w:val="22"/>
                <w:szCs w:val="22"/>
              </w:rPr>
            </w:pPr>
          </w:p>
          <w:p w:rsidR="00A43226" w:rsidRDefault="00B56527" w:rsidP="00B56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A43226" w:rsidRPr="00A43226" w:rsidRDefault="00A43226" w:rsidP="00A43226">
            <w:pPr>
              <w:rPr>
                <w:sz w:val="22"/>
                <w:szCs w:val="22"/>
              </w:rPr>
            </w:pPr>
          </w:p>
          <w:p w:rsidR="00A43226" w:rsidRPr="00A43226" w:rsidRDefault="00A43226" w:rsidP="00A43226">
            <w:pPr>
              <w:rPr>
                <w:sz w:val="22"/>
                <w:szCs w:val="22"/>
              </w:rPr>
            </w:pPr>
          </w:p>
          <w:p w:rsidR="00A43226" w:rsidRPr="00A43226" w:rsidRDefault="00A43226" w:rsidP="00A43226">
            <w:pPr>
              <w:rPr>
                <w:sz w:val="22"/>
                <w:szCs w:val="22"/>
              </w:rPr>
            </w:pPr>
          </w:p>
          <w:p w:rsidR="00A43226" w:rsidRPr="00A43226" w:rsidRDefault="00A43226" w:rsidP="00A43226">
            <w:pPr>
              <w:rPr>
                <w:sz w:val="22"/>
                <w:szCs w:val="22"/>
              </w:rPr>
            </w:pPr>
          </w:p>
          <w:p w:rsidR="00A43226" w:rsidRPr="00A43226" w:rsidRDefault="00A43226" w:rsidP="00A43226">
            <w:pPr>
              <w:rPr>
                <w:sz w:val="22"/>
                <w:szCs w:val="22"/>
              </w:rPr>
            </w:pPr>
          </w:p>
          <w:p w:rsidR="00A43226" w:rsidRPr="00A43226" w:rsidRDefault="00A43226" w:rsidP="00A43226">
            <w:pPr>
              <w:rPr>
                <w:sz w:val="22"/>
                <w:szCs w:val="22"/>
              </w:rPr>
            </w:pPr>
          </w:p>
          <w:p w:rsidR="00A43226" w:rsidRDefault="00A43226" w:rsidP="00A43226">
            <w:pPr>
              <w:rPr>
                <w:sz w:val="22"/>
                <w:szCs w:val="22"/>
              </w:rPr>
            </w:pPr>
          </w:p>
          <w:p w:rsidR="00B56527" w:rsidRDefault="00A43226" w:rsidP="00A43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 декабря 2017 г.</w:t>
            </w:r>
          </w:p>
          <w:p w:rsidR="00A43226" w:rsidRDefault="00A43226" w:rsidP="00A43226">
            <w:pPr>
              <w:rPr>
                <w:sz w:val="22"/>
                <w:szCs w:val="22"/>
              </w:rPr>
            </w:pPr>
          </w:p>
          <w:p w:rsidR="00A43226" w:rsidRDefault="00A43226" w:rsidP="00A43226">
            <w:pPr>
              <w:rPr>
                <w:sz w:val="22"/>
                <w:szCs w:val="22"/>
              </w:rPr>
            </w:pPr>
          </w:p>
          <w:p w:rsidR="00A43226" w:rsidRDefault="00A43226" w:rsidP="00A43226">
            <w:pPr>
              <w:rPr>
                <w:sz w:val="22"/>
                <w:szCs w:val="22"/>
              </w:rPr>
            </w:pPr>
          </w:p>
          <w:p w:rsidR="00A43226" w:rsidRDefault="00A43226" w:rsidP="00A43226">
            <w:pPr>
              <w:rPr>
                <w:sz w:val="22"/>
                <w:szCs w:val="22"/>
              </w:rPr>
            </w:pPr>
          </w:p>
          <w:p w:rsidR="00A43226" w:rsidRDefault="00A43226" w:rsidP="00A43226">
            <w:pPr>
              <w:rPr>
                <w:sz w:val="22"/>
                <w:szCs w:val="22"/>
              </w:rPr>
            </w:pPr>
          </w:p>
          <w:p w:rsidR="00A43226" w:rsidRDefault="00A43226" w:rsidP="00A43226">
            <w:pPr>
              <w:rPr>
                <w:sz w:val="22"/>
                <w:szCs w:val="22"/>
              </w:rPr>
            </w:pPr>
          </w:p>
          <w:p w:rsidR="00A43226" w:rsidRDefault="00A43226" w:rsidP="00A43226">
            <w:pPr>
              <w:rPr>
                <w:sz w:val="22"/>
                <w:szCs w:val="22"/>
              </w:rPr>
            </w:pPr>
          </w:p>
          <w:p w:rsidR="00A43226" w:rsidRDefault="00A43226" w:rsidP="00A43226">
            <w:pPr>
              <w:rPr>
                <w:sz w:val="22"/>
                <w:szCs w:val="22"/>
              </w:rPr>
            </w:pPr>
          </w:p>
          <w:p w:rsidR="00A43226" w:rsidRDefault="00A43226" w:rsidP="00A43226">
            <w:pPr>
              <w:rPr>
                <w:sz w:val="22"/>
                <w:szCs w:val="22"/>
              </w:rPr>
            </w:pPr>
          </w:p>
          <w:p w:rsidR="00A43226" w:rsidRDefault="00A43226" w:rsidP="00A43226">
            <w:pPr>
              <w:rPr>
                <w:sz w:val="22"/>
                <w:szCs w:val="22"/>
              </w:rPr>
            </w:pPr>
          </w:p>
          <w:p w:rsidR="00A43226" w:rsidRPr="00A43226" w:rsidRDefault="00A43226" w:rsidP="00A43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 января 2018 г.</w:t>
            </w:r>
          </w:p>
        </w:tc>
        <w:tc>
          <w:tcPr>
            <w:tcW w:w="1614" w:type="dxa"/>
          </w:tcPr>
          <w:p w:rsidR="00B56527" w:rsidRDefault="00836641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Выполняется</w:t>
            </w:r>
          </w:p>
        </w:tc>
        <w:tc>
          <w:tcPr>
            <w:tcW w:w="1722" w:type="dxa"/>
          </w:tcPr>
          <w:p w:rsidR="00B56527" w:rsidRDefault="00836641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4830EC" w:rsidRPr="00FE2B13" w:rsidTr="00D37AF2">
        <w:tc>
          <w:tcPr>
            <w:tcW w:w="516" w:type="dxa"/>
          </w:tcPr>
          <w:p w:rsidR="004830EC" w:rsidRDefault="004830EC" w:rsidP="00CE76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1935" w:type="dxa"/>
          </w:tcPr>
          <w:p w:rsidR="004830EC" w:rsidRDefault="004830EC" w:rsidP="004830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Поручение заместителя министра социального развития, опеки и попечительства Иркутской области </w:t>
            </w:r>
            <w:proofErr w:type="spellStart"/>
            <w:r>
              <w:rPr>
                <w:sz w:val="22"/>
                <w:szCs w:val="22"/>
              </w:rPr>
              <w:t>Плетан</w:t>
            </w:r>
            <w:proofErr w:type="spellEnd"/>
            <w:r>
              <w:rPr>
                <w:sz w:val="22"/>
                <w:szCs w:val="22"/>
              </w:rPr>
              <w:t xml:space="preserve"> Т.И. от 21.12.2017 г. № 06-53-324/17</w:t>
            </w:r>
          </w:p>
        </w:tc>
        <w:tc>
          <w:tcPr>
            <w:tcW w:w="3206" w:type="dxa"/>
          </w:tcPr>
          <w:p w:rsidR="004830EC" w:rsidRDefault="004830EC" w:rsidP="004830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проведении областного межведомственного профилактического мероприятия «Сохрани ребенку жизнь» период проведения с 25 декабря 2017 года по 25 января 2018 года.</w:t>
            </w:r>
          </w:p>
        </w:tc>
        <w:tc>
          <w:tcPr>
            <w:tcW w:w="1781" w:type="dxa"/>
          </w:tcPr>
          <w:p w:rsidR="004830EC" w:rsidRDefault="004830EC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29.01.2018 г.</w:t>
            </w:r>
          </w:p>
        </w:tc>
        <w:tc>
          <w:tcPr>
            <w:tcW w:w="1614" w:type="dxa"/>
          </w:tcPr>
          <w:p w:rsidR="004830EC" w:rsidRDefault="00836641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</w:t>
            </w:r>
          </w:p>
        </w:tc>
        <w:tc>
          <w:tcPr>
            <w:tcW w:w="1722" w:type="dxa"/>
          </w:tcPr>
          <w:p w:rsidR="004830EC" w:rsidRDefault="004830EC" w:rsidP="00CB4D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0759AC" w:rsidRPr="00771BC6" w:rsidRDefault="000759AC" w:rsidP="003A5E2F">
      <w:pPr>
        <w:ind w:firstLine="708"/>
        <w:rPr>
          <w:b/>
          <w:sz w:val="18"/>
          <w:szCs w:val="18"/>
        </w:rPr>
      </w:pPr>
    </w:p>
    <w:p w:rsidR="000759AC" w:rsidRPr="003A5E2F" w:rsidRDefault="000759AC" w:rsidP="00405AE7">
      <w:pPr>
        <w:numPr>
          <w:ilvl w:val="1"/>
          <w:numId w:val="27"/>
        </w:numPr>
        <w:rPr>
          <w:b/>
        </w:rPr>
      </w:pPr>
      <w:r>
        <w:rPr>
          <w:b/>
        </w:rPr>
        <w:t xml:space="preserve"> </w:t>
      </w:r>
      <w:r w:rsidRPr="003A5E2F">
        <w:rPr>
          <w:b/>
        </w:rPr>
        <w:t>Внедрение инновационных технологий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43"/>
        <w:gridCol w:w="2169"/>
        <w:gridCol w:w="1797"/>
        <w:gridCol w:w="1505"/>
        <w:gridCol w:w="1407"/>
        <w:gridCol w:w="1253"/>
      </w:tblGrid>
      <w:tr w:rsidR="000759AC" w:rsidRPr="003A5E2F" w:rsidTr="00D37AF2">
        <w:tc>
          <w:tcPr>
            <w:tcW w:w="567" w:type="dxa"/>
          </w:tcPr>
          <w:p w:rsidR="000759AC" w:rsidRPr="00431343" w:rsidRDefault="000759AC" w:rsidP="00431343">
            <w:pPr>
              <w:jc w:val="center"/>
            </w:pPr>
            <w:r w:rsidRPr="00431343">
              <w:rPr>
                <w:sz w:val="22"/>
                <w:szCs w:val="22"/>
              </w:rPr>
              <w:t>№</w:t>
            </w:r>
          </w:p>
          <w:p w:rsidR="000759AC" w:rsidRPr="00431343" w:rsidRDefault="000759AC" w:rsidP="00431343">
            <w:pPr>
              <w:jc w:val="center"/>
            </w:pPr>
            <w:proofErr w:type="gramStart"/>
            <w:r w:rsidRPr="00431343">
              <w:rPr>
                <w:sz w:val="22"/>
                <w:szCs w:val="22"/>
              </w:rPr>
              <w:t>п</w:t>
            </w:r>
            <w:proofErr w:type="gramEnd"/>
            <w:r w:rsidRPr="00431343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</w:tcPr>
          <w:p w:rsidR="000759AC" w:rsidRPr="00431343" w:rsidRDefault="000759AC" w:rsidP="00431343">
            <w:pPr>
              <w:jc w:val="center"/>
            </w:pPr>
            <w:r w:rsidRPr="00431343">
              <w:rPr>
                <w:sz w:val="22"/>
                <w:szCs w:val="22"/>
              </w:rPr>
              <w:t>Наименование технологии</w:t>
            </w:r>
          </w:p>
        </w:tc>
        <w:tc>
          <w:tcPr>
            <w:tcW w:w="2169" w:type="dxa"/>
          </w:tcPr>
          <w:p w:rsidR="000759AC" w:rsidRPr="00431343" w:rsidRDefault="000759AC" w:rsidP="00431343">
            <w:pPr>
              <w:jc w:val="center"/>
            </w:pPr>
            <w:r w:rsidRPr="00431343">
              <w:rPr>
                <w:sz w:val="22"/>
                <w:szCs w:val="22"/>
              </w:rPr>
              <w:t>Правовая основа внедрения</w:t>
            </w:r>
          </w:p>
        </w:tc>
        <w:tc>
          <w:tcPr>
            <w:tcW w:w="1797" w:type="dxa"/>
          </w:tcPr>
          <w:p w:rsidR="000759AC" w:rsidRPr="00431343" w:rsidRDefault="000759AC" w:rsidP="00431343">
            <w:pPr>
              <w:jc w:val="center"/>
            </w:pPr>
            <w:r w:rsidRPr="00431343">
              <w:rPr>
                <w:sz w:val="22"/>
                <w:szCs w:val="22"/>
              </w:rPr>
              <w:t xml:space="preserve">С какого времени </w:t>
            </w:r>
            <w:proofErr w:type="gramStart"/>
            <w:r w:rsidRPr="00431343">
              <w:rPr>
                <w:sz w:val="22"/>
                <w:szCs w:val="22"/>
              </w:rPr>
              <w:t>внедрена</w:t>
            </w:r>
            <w:proofErr w:type="gramEnd"/>
            <w:r w:rsidRPr="00431343">
              <w:rPr>
                <w:sz w:val="22"/>
                <w:szCs w:val="22"/>
              </w:rPr>
              <w:t>, на какой период рассчитана</w:t>
            </w:r>
          </w:p>
        </w:tc>
        <w:tc>
          <w:tcPr>
            <w:tcW w:w="1505" w:type="dxa"/>
          </w:tcPr>
          <w:p w:rsidR="000759AC" w:rsidRPr="00431343" w:rsidRDefault="000759AC" w:rsidP="00431343">
            <w:pPr>
              <w:jc w:val="center"/>
            </w:pPr>
            <w:r w:rsidRPr="00431343">
              <w:rPr>
                <w:sz w:val="22"/>
                <w:szCs w:val="22"/>
              </w:rPr>
              <w:t>Краткое описание</w:t>
            </w:r>
          </w:p>
        </w:tc>
        <w:tc>
          <w:tcPr>
            <w:tcW w:w="1407" w:type="dxa"/>
          </w:tcPr>
          <w:p w:rsidR="000759AC" w:rsidRPr="00431343" w:rsidRDefault="000759AC" w:rsidP="00431343">
            <w:pPr>
              <w:jc w:val="center"/>
            </w:pPr>
            <w:r w:rsidRPr="00431343">
              <w:rPr>
                <w:sz w:val="22"/>
                <w:szCs w:val="22"/>
              </w:rPr>
              <w:t>Кол-во охваченных граждан</w:t>
            </w:r>
          </w:p>
        </w:tc>
        <w:tc>
          <w:tcPr>
            <w:tcW w:w="1253" w:type="dxa"/>
          </w:tcPr>
          <w:p w:rsidR="000759AC" w:rsidRPr="00431343" w:rsidRDefault="000759AC" w:rsidP="00431343">
            <w:pPr>
              <w:jc w:val="center"/>
            </w:pPr>
            <w:r w:rsidRPr="00431343">
              <w:rPr>
                <w:sz w:val="22"/>
                <w:szCs w:val="22"/>
              </w:rPr>
              <w:t>Результат</w:t>
            </w:r>
          </w:p>
        </w:tc>
      </w:tr>
      <w:tr w:rsidR="000759AC" w:rsidTr="00D37AF2">
        <w:tc>
          <w:tcPr>
            <w:tcW w:w="567" w:type="dxa"/>
          </w:tcPr>
          <w:p w:rsidR="000759AC" w:rsidRDefault="000759AC" w:rsidP="00405AE7"/>
        </w:tc>
        <w:tc>
          <w:tcPr>
            <w:tcW w:w="1843" w:type="dxa"/>
          </w:tcPr>
          <w:p w:rsidR="000759AC" w:rsidRDefault="000759AC" w:rsidP="00405AE7"/>
        </w:tc>
        <w:tc>
          <w:tcPr>
            <w:tcW w:w="2169" w:type="dxa"/>
          </w:tcPr>
          <w:p w:rsidR="000759AC" w:rsidRDefault="000759AC" w:rsidP="00405AE7"/>
        </w:tc>
        <w:tc>
          <w:tcPr>
            <w:tcW w:w="1797" w:type="dxa"/>
          </w:tcPr>
          <w:p w:rsidR="000759AC" w:rsidRDefault="000759AC" w:rsidP="00405AE7"/>
        </w:tc>
        <w:tc>
          <w:tcPr>
            <w:tcW w:w="1505" w:type="dxa"/>
          </w:tcPr>
          <w:p w:rsidR="000759AC" w:rsidRDefault="000759AC" w:rsidP="00405AE7"/>
        </w:tc>
        <w:tc>
          <w:tcPr>
            <w:tcW w:w="1407" w:type="dxa"/>
          </w:tcPr>
          <w:p w:rsidR="000759AC" w:rsidRDefault="000759AC" w:rsidP="00405AE7"/>
        </w:tc>
        <w:tc>
          <w:tcPr>
            <w:tcW w:w="1253" w:type="dxa"/>
          </w:tcPr>
          <w:p w:rsidR="000759AC" w:rsidRDefault="000759AC" w:rsidP="00405AE7"/>
        </w:tc>
      </w:tr>
    </w:tbl>
    <w:p w:rsidR="000759AC" w:rsidRDefault="000759AC" w:rsidP="00405AE7"/>
    <w:p w:rsidR="000759AC" w:rsidRPr="003A5E2F" w:rsidRDefault="000759AC" w:rsidP="00771BC6">
      <w:pPr>
        <w:jc w:val="both"/>
        <w:rPr>
          <w:b/>
        </w:rPr>
      </w:pPr>
      <w:r w:rsidRPr="003A5E2F">
        <w:rPr>
          <w:b/>
        </w:rPr>
        <w:t xml:space="preserve"> 2.7. Иные мероприятия, направленные на  повышение эффективности деятельности учреждения</w:t>
      </w:r>
    </w:p>
    <w:p w:rsidR="000759AC" w:rsidRDefault="000759AC"/>
    <w:p w:rsidR="008A052E" w:rsidRDefault="008A052E"/>
    <w:p w:rsidR="000759AC" w:rsidRDefault="000759AC">
      <w:r>
        <w:t>Директор учреждения</w:t>
      </w:r>
      <w:r>
        <w:tab/>
      </w:r>
      <w:r>
        <w:tab/>
      </w:r>
      <w:r w:rsidR="0062758F">
        <w:t xml:space="preserve">                                                      </w:t>
      </w:r>
      <w:proofErr w:type="spellStart"/>
      <w:r w:rsidR="0062758F">
        <w:t>И.А.Тирских</w:t>
      </w:r>
      <w:proofErr w:type="spellEnd"/>
    </w:p>
    <w:p w:rsidR="000759AC" w:rsidRDefault="000759AC">
      <w:r>
        <w:t>Главный бухгалтер учреждения</w:t>
      </w:r>
      <w:r>
        <w:tab/>
      </w:r>
      <w:r>
        <w:tab/>
      </w:r>
      <w:r>
        <w:tab/>
      </w:r>
      <w:r>
        <w:tab/>
      </w:r>
      <w:r>
        <w:tab/>
      </w:r>
      <w:r w:rsidR="0062758F">
        <w:t xml:space="preserve">       </w:t>
      </w:r>
      <w:proofErr w:type="spellStart"/>
      <w:r w:rsidR="0062758F">
        <w:t>О.П.Минеева</w:t>
      </w:r>
      <w:proofErr w:type="spellEnd"/>
      <w:r>
        <w:tab/>
      </w:r>
      <w:r>
        <w:tab/>
      </w:r>
      <w:r>
        <w:tab/>
      </w:r>
      <w:r>
        <w:tab/>
      </w:r>
    </w:p>
    <w:sectPr w:rsidR="000759AC" w:rsidSect="008450C8">
      <w:pgSz w:w="11906" w:h="16838"/>
      <w:pgMar w:top="340" w:right="746" w:bottom="35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2EA" w:rsidRDefault="00BA42EA">
      <w:r>
        <w:separator/>
      </w:r>
    </w:p>
  </w:endnote>
  <w:endnote w:type="continuationSeparator" w:id="0">
    <w:p w:rsidR="00BA42EA" w:rsidRDefault="00BA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8E" w:rsidRDefault="00302B8E" w:rsidP="00F87A9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B8E" w:rsidRDefault="00302B8E" w:rsidP="0086436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8E" w:rsidRDefault="00302B8E" w:rsidP="0086436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2EA" w:rsidRDefault="00BA42EA">
      <w:r>
        <w:separator/>
      </w:r>
    </w:p>
  </w:footnote>
  <w:footnote w:type="continuationSeparator" w:id="0">
    <w:p w:rsidR="00BA42EA" w:rsidRDefault="00BA42EA">
      <w:r>
        <w:continuationSeparator/>
      </w:r>
    </w:p>
  </w:footnote>
  <w:footnote w:id="1">
    <w:p w:rsidR="00302B8E" w:rsidRDefault="00302B8E">
      <w:pPr>
        <w:pStyle w:val="a7"/>
      </w:pPr>
      <w:r>
        <w:rPr>
          <w:rStyle w:val="a9"/>
        </w:rPr>
        <w:footnoteRef/>
      </w:r>
      <w:r>
        <w:t xml:space="preserve"> Заполняется КЦСОН</w:t>
      </w:r>
      <w:r w:rsidRPr="005C6962">
        <w:t xml:space="preserve"> </w:t>
      </w:r>
      <w:r>
        <w:t>общая площадь и население, а также, в том числе, площадь и население каждого МО, территория которых охвачена обслуживанием.</w:t>
      </w:r>
    </w:p>
  </w:footnote>
  <w:footnote w:id="2">
    <w:p w:rsidR="00302B8E" w:rsidRDefault="00302B8E">
      <w:pPr>
        <w:pStyle w:val="a7"/>
      </w:pPr>
      <w:r>
        <w:rPr>
          <w:rStyle w:val="a9"/>
        </w:rPr>
        <w:footnoteRef/>
      </w:r>
      <w:r>
        <w:t xml:space="preserve"> Прилагается копия структуры, утвержденной в установленном порядке и действующей на дату актуализации сведений в паспорте учреждения.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8E" w:rsidRDefault="00302B8E" w:rsidP="007B6002">
    <w:pPr>
      <w:pStyle w:val="ac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B8E" w:rsidRDefault="00302B8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8E" w:rsidRDefault="00302B8E" w:rsidP="007B6002">
    <w:pPr>
      <w:pStyle w:val="ac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05D3">
      <w:rPr>
        <w:rStyle w:val="a6"/>
        <w:noProof/>
      </w:rPr>
      <w:t>8</w:t>
    </w:r>
    <w:r>
      <w:rPr>
        <w:rStyle w:val="a6"/>
      </w:rPr>
      <w:fldChar w:fldCharType="end"/>
    </w:r>
  </w:p>
  <w:p w:rsidR="00302B8E" w:rsidRDefault="00302B8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135"/>
    <w:multiLevelType w:val="hybridMultilevel"/>
    <w:tmpl w:val="C8E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B6872"/>
    <w:multiLevelType w:val="hybridMultilevel"/>
    <w:tmpl w:val="5224C06C"/>
    <w:lvl w:ilvl="0" w:tplc="71F67C8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FE7640"/>
    <w:multiLevelType w:val="hybridMultilevel"/>
    <w:tmpl w:val="73E8F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CA06BD"/>
    <w:multiLevelType w:val="hybridMultilevel"/>
    <w:tmpl w:val="BD84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56106"/>
    <w:multiLevelType w:val="hybridMultilevel"/>
    <w:tmpl w:val="CB2E5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D63969"/>
    <w:multiLevelType w:val="hybridMultilevel"/>
    <w:tmpl w:val="627A36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F859F9"/>
    <w:multiLevelType w:val="hybridMultilevel"/>
    <w:tmpl w:val="C5C4A06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7472E3"/>
    <w:multiLevelType w:val="hybridMultilevel"/>
    <w:tmpl w:val="763A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B40149"/>
    <w:multiLevelType w:val="hybridMultilevel"/>
    <w:tmpl w:val="0F8E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1355B8"/>
    <w:multiLevelType w:val="hybridMultilevel"/>
    <w:tmpl w:val="68BED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5207DD9"/>
    <w:multiLevelType w:val="hybridMultilevel"/>
    <w:tmpl w:val="A2A0815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9D1FBC"/>
    <w:multiLevelType w:val="hybridMultilevel"/>
    <w:tmpl w:val="7516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B4334"/>
    <w:multiLevelType w:val="multilevel"/>
    <w:tmpl w:val="580093C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>
    <w:nsid w:val="2E02448E"/>
    <w:multiLevelType w:val="hybridMultilevel"/>
    <w:tmpl w:val="69460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F185961"/>
    <w:multiLevelType w:val="hybridMultilevel"/>
    <w:tmpl w:val="72188D68"/>
    <w:lvl w:ilvl="0" w:tplc="0419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781D9C"/>
    <w:multiLevelType w:val="hybridMultilevel"/>
    <w:tmpl w:val="2BDA9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0992D02"/>
    <w:multiLevelType w:val="hybridMultilevel"/>
    <w:tmpl w:val="CB921D4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2BE5C52"/>
    <w:multiLevelType w:val="multilevel"/>
    <w:tmpl w:val="580093C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8">
    <w:nsid w:val="343A5BBF"/>
    <w:multiLevelType w:val="hybridMultilevel"/>
    <w:tmpl w:val="DC982F6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9CB696E"/>
    <w:multiLevelType w:val="multilevel"/>
    <w:tmpl w:val="3496E1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39DF698B"/>
    <w:multiLevelType w:val="hybridMultilevel"/>
    <w:tmpl w:val="DCEC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556C1"/>
    <w:multiLevelType w:val="hybridMultilevel"/>
    <w:tmpl w:val="084E1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A8168DE"/>
    <w:multiLevelType w:val="hybridMultilevel"/>
    <w:tmpl w:val="D05613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A8B06A4"/>
    <w:multiLevelType w:val="hybridMultilevel"/>
    <w:tmpl w:val="E2C40B6C"/>
    <w:lvl w:ilvl="0" w:tplc="0419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E514C02"/>
    <w:multiLevelType w:val="hybridMultilevel"/>
    <w:tmpl w:val="5C70B3F6"/>
    <w:lvl w:ilvl="0" w:tplc="0419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0FD4C02"/>
    <w:multiLevelType w:val="hybridMultilevel"/>
    <w:tmpl w:val="4CC0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D0EC4"/>
    <w:multiLevelType w:val="hybridMultilevel"/>
    <w:tmpl w:val="CCFC93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EC14EB"/>
    <w:multiLevelType w:val="hybridMultilevel"/>
    <w:tmpl w:val="748A571A"/>
    <w:lvl w:ilvl="0" w:tplc="0419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34B091E"/>
    <w:multiLevelType w:val="hybridMultilevel"/>
    <w:tmpl w:val="D4E4D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9786B48"/>
    <w:multiLevelType w:val="hybridMultilevel"/>
    <w:tmpl w:val="D1D430E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CD32CCE"/>
    <w:multiLevelType w:val="multilevel"/>
    <w:tmpl w:val="580093C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1">
    <w:nsid w:val="733335C7"/>
    <w:multiLevelType w:val="hybridMultilevel"/>
    <w:tmpl w:val="A62C7CA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6211EAB"/>
    <w:multiLevelType w:val="hybridMultilevel"/>
    <w:tmpl w:val="708A01C0"/>
    <w:lvl w:ilvl="0" w:tplc="0419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CB44F82"/>
    <w:multiLevelType w:val="hybridMultilevel"/>
    <w:tmpl w:val="CBCA9ED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DBB3248"/>
    <w:multiLevelType w:val="hybridMultilevel"/>
    <w:tmpl w:val="6CF20DEE"/>
    <w:lvl w:ilvl="0" w:tplc="6EB6C71E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35">
    <w:nsid w:val="7F3C01A1"/>
    <w:multiLevelType w:val="hybridMultilevel"/>
    <w:tmpl w:val="3A32D7B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"/>
  </w:num>
  <w:num w:numId="27">
    <w:abstractNumId w:val="19"/>
  </w:num>
  <w:num w:numId="28">
    <w:abstractNumId w:val="30"/>
  </w:num>
  <w:num w:numId="29">
    <w:abstractNumId w:val="17"/>
  </w:num>
  <w:num w:numId="30">
    <w:abstractNumId w:val="1"/>
  </w:num>
  <w:num w:numId="31">
    <w:abstractNumId w:val="8"/>
  </w:num>
  <w:num w:numId="32">
    <w:abstractNumId w:val="34"/>
  </w:num>
  <w:num w:numId="33">
    <w:abstractNumId w:val="0"/>
  </w:num>
  <w:num w:numId="34">
    <w:abstractNumId w:val="25"/>
  </w:num>
  <w:num w:numId="35">
    <w:abstractNumId w:val="11"/>
  </w:num>
  <w:num w:numId="36">
    <w:abstractNumId w:val="3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E04"/>
    <w:rsid w:val="00003453"/>
    <w:rsid w:val="00004C20"/>
    <w:rsid w:val="000204D9"/>
    <w:rsid w:val="00026D26"/>
    <w:rsid w:val="0003306D"/>
    <w:rsid w:val="000441E8"/>
    <w:rsid w:val="00050398"/>
    <w:rsid w:val="0005214F"/>
    <w:rsid w:val="00056E48"/>
    <w:rsid w:val="00061F03"/>
    <w:rsid w:val="00063A2F"/>
    <w:rsid w:val="000649A5"/>
    <w:rsid w:val="00066624"/>
    <w:rsid w:val="000747D3"/>
    <w:rsid w:val="00074AC1"/>
    <w:rsid w:val="000759AC"/>
    <w:rsid w:val="00081798"/>
    <w:rsid w:val="0009037D"/>
    <w:rsid w:val="00090FA4"/>
    <w:rsid w:val="00091181"/>
    <w:rsid w:val="00091818"/>
    <w:rsid w:val="000A3A7E"/>
    <w:rsid w:val="000A74AB"/>
    <w:rsid w:val="000B0F27"/>
    <w:rsid w:val="000B7F9E"/>
    <w:rsid w:val="000C0B1A"/>
    <w:rsid w:val="000C2DED"/>
    <w:rsid w:val="000E20D8"/>
    <w:rsid w:val="001003F0"/>
    <w:rsid w:val="001012E5"/>
    <w:rsid w:val="00101FA3"/>
    <w:rsid w:val="00103B12"/>
    <w:rsid w:val="0010597D"/>
    <w:rsid w:val="001061B2"/>
    <w:rsid w:val="00106714"/>
    <w:rsid w:val="001111B2"/>
    <w:rsid w:val="00111EDD"/>
    <w:rsid w:val="0011268B"/>
    <w:rsid w:val="00112FFC"/>
    <w:rsid w:val="001161B3"/>
    <w:rsid w:val="00117CE1"/>
    <w:rsid w:val="00121938"/>
    <w:rsid w:val="00136B1C"/>
    <w:rsid w:val="001408E8"/>
    <w:rsid w:val="00140CAA"/>
    <w:rsid w:val="00141BC8"/>
    <w:rsid w:val="0014544A"/>
    <w:rsid w:val="00145565"/>
    <w:rsid w:val="00146BB9"/>
    <w:rsid w:val="001471D4"/>
    <w:rsid w:val="00157400"/>
    <w:rsid w:val="00160807"/>
    <w:rsid w:val="00174162"/>
    <w:rsid w:val="00180880"/>
    <w:rsid w:val="001842DC"/>
    <w:rsid w:val="00185C62"/>
    <w:rsid w:val="00194C0D"/>
    <w:rsid w:val="001960A5"/>
    <w:rsid w:val="00196A00"/>
    <w:rsid w:val="001A20E7"/>
    <w:rsid w:val="001A2D8D"/>
    <w:rsid w:val="001A42B6"/>
    <w:rsid w:val="001A4D83"/>
    <w:rsid w:val="001B279D"/>
    <w:rsid w:val="001B6173"/>
    <w:rsid w:val="001B6F6B"/>
    <w:rsid w:val="001C2D61"/>
    <w:rsid w:val="001C39F9"/>
    <w:rsid w:val="001C4AF9"/>
    <w:rsid w:val="001C4C8D"/>
    <w:rsid w:val="001D08DA"/>
    <w:rsid w:val="001D5A01"/>
    <w:rsid w:val="001D6C2C"/>
    <w:rsid w:val="001E1250"/>
    <w:rsid w:val="001E14B8"/>
    <w:rsid w:val="001E332C"/>
    <w:rsid w:val="001E54B0"/>
    <w:rsid w:val="001F1A5C"/>
    <w:rsid w:val="001F4FB0"/>
    <w:rsid w:val="001F67CE"/>
    <w:rsid w:val="00201BF2"/>
    <w:rsid w:val="002039C1"/>
    <w:rsid w:val="00204F66"/>
    <w:rsid w:val="00205D57"/>
    <w:rsid w:val="00211BCD"/>
    <w:rsid w:val="002207C4"/>
    <w:rsid w:val="00220C10"/>
    <w:rsid w:val="0022105F"/>
    <w:rsid w:val="00221E4C"/>
    <w:rsid w:val="00225F2B"/>
    <w:rsid w:val="002267D1"/>
    <w:rsid w:val="00230C2E"/>
    <w:rsid w:val="00230ED7"/>
    <w:rsid w:val="00233AE6"/>
    <w:rsid w:val="002473EF"/>
    <w:rsid w:val="00250512"/>
    <w:rsid w:val="00251422"/>
    <w:rsid w:val="0025388E"/>
    <w:rsid w:val="002620FF"/>
    <w:rsid w:val="002636AB"/>
    <w:rsid w:val="002656AF"/>
    <w:rsid w:val="00271301"/>
    <w:rsid w:val="0027157E"/>
    <w:rsid w:val="0028220A"/>
    <w:rsid w:val="00284F58"/>
    <w:rsid w:val="0028698D"/>
    <w:rsid w:val="00286ED6"/>
    <w:rsid w:val="00291BCE"/>
    <w:rsid w:val="002A733E"/>
    <w:rsid w:val="002A7D27"/>
    <w:rsid w:val="002B24C1"/>
    <w:rsid w:val="002B29FE"/>
    <w:rsid w:val="002B71D9"/>
    <w:rsid w:val="002B7EB5"/>
    <w:rsid w:val="002D0E94"/>
    <w:rsid w:val="002D0EB9"/>
    <w:rsid w:val="002D1BBC"/>
    <w:rsid w:val="002D3DC1"/>
    <w:rsid w:val="002D68BB"/>
    <w:rsid w:val="002E3FCA"/>
    <w:rsid w:val="002E7B48"/>
    <w:rsid w:val="002F3F97"/>
    <w:rsid w:val="002F7C32"/>
    <w:rsid w:val="003004D3"/>
    <w:rsid w:val="00301806"/>
    <w:rsid w:val="003018DF"/>
    <w:rsid w:val="00302232"/>
    <w:rsid w:val="00302B8E"/>
    <w:rsid w:val="0030310C"/>
    <w:rsid w:val="003048A2"/>
    <w:rsid w:val="0031214C"/>
    <w:rsid w:val="00314B21"/>
    <w:rsid w:val="0032542E"/>
    <w:rsid w:val="0032560D"/>
    <w:rsid w:val="003257D1"/>
    <w:rsid w:val="00331339"/>
    <w:rsid w:val="003329A8"/>
    <w:rsid w:val="00333A02"/>
    <w:rsid w:val="003367EB"/>
    <w:rsid w:val="00336A4A"/>
    <w:rsid w:val="00336EA0"/>
    <w:rsid w:val="00337474"/>
    <w:rsid w:val="00340559"/>
    <w:rsid w:val="00345393"/>
    <w:rsid w:val="00346F96"/>
    <w:rsid w:val="00347335"/>
    <w:rsid w:val="003537E5"/>
    <w:rsid w:val="00361E32"/>
    <w:rsid w:val="003662A6"/>
    <w:rsid w:val="00366C8C"/>
    <w:rsid w:val="0037388C"/>
    <w:rsid w:val="00373B2A"/>
    <w:rsid w:val="0037593E"/>
    <w:rsid w:val="003828B8"/>
    <w:rsid w:val="00382C7C"/>
    <w:rsid w:val="00385FDB"/>
    <w:rsid w:val="00390B5A"/>
    <w:rsid w:val="003932A0"/>
    <w:rsid w:val="00393646"/>
    <w:rsid w:val="003966BE"/>
    <w:rsid w:val="003A3A7D"/>
    <w:rsid w:val="003A5E2F"/>
    <w:rsid w:val="003A6B54"/>
    <w:rsid w:val="003A7267"/>
    <w:rsid w:val="003B2E03"/>
    <w:rsid w:val="003B2EF0"/>
    <w:rsid w:val="003B619B"/>
    <w:rsid w:val="003C19BF"/>
    <w:rsid w:val="003C73A1"/>
    <w:rsid w:val="003C7ACE"/>
    <w:rsid w:val="003D2C1C"/>
    <w:rsid w:val="003D3C26"/>
    <w:rsid w:val="003D4F59"/>
    <w:rsid w:val="003D525C"/>
    <w:rsid w:val="003E0336"/>
    <w:rsid w:val="003E1900"/>
    <w:rsid w:val="003E47B5"/>
    <w:rsid w:val="003E5491"/>
    <w:rsid w:val="003F05A1"/>
    <w:rsid w:val="003F160B"/>
    <w:rsid w:val="003F3409"/>
    <w:rsid w:val="003F3B5B"/>
    <w:rsid w:val="003F3FA0"/>
    <w:rsid w:val="003F5A3F"/>
    <w:rsid w:val="003F67A7"/>
    <w:rsid w:val="0040003B"/>
    <w:rsid w:val="00402EC9"/>
    <w:rsid w:val="00403F8F"/>
    <w:rsid w:val="00405796"/>
    <w:rsid w:val="00405AE7"/>
    <w:rsid w:val="004068C5"/>
    <w:rsid w:val="00411DBC"/>
    <w:rsid w:val="0041250D"/>
    <w:rsid w:val="00417FC6"/>
    <w:rsid w:val="00420F9C"/>
    <w:rsid w:val="004234F7"/>
    <w:rsid w:val="00423987"/>
    <w:rsid w:val="00423B0B"/>
    <w:rsid w:val="004259DD"/>
    <w:rsid w:val="0043040A"/>
    <w:rsid w:val="00431343"/>
    <w:rsid w:val="00445787"/>
    <w:rsid w:val="00462B54"/>
    <w:rsid w:val="00462D91"/>
    <w:rsid w:val="00466CA0"/>
    <w:rsid w:val="00467479"/>
    <w:rsid w:val="00472045"/>
    <w:rsid w:val="0047288C"/>
    <w:rsid w:val="00474199"/>
    <w:rsid w:val="00481A3D"/>
    <w:rsid w:val="00482F17"/>
    <w:rsid w:val="004830EC"/>
    <w:rsid w:val="00484347"/>
    <w:rsid w:val="004849A8"/>
    <w:rsid w:val="004864D3"/>
    <w:rsid w:val="00493E45"/>
    <w:rsid w:val="004A1B1F"/>
    <w:rsid w:val="004A42B7"/>
    <w:rsid w:val="004A786A"/>
    <w:rsid w:val="004A7C74"/>
    <w:rsid w:val="004B0D96"/>
    <w:rsid w:val="004C5772"/>
    <w:rsid w:val="004C70AF"/>
    <w:rsid w:val="004D2A16"/>
    <w:rsid w:val="004D65D2"/>
    <w:rsid w:val="004D7D83"/>
    <w:rsid w:val="004E2C5E"/>
    <w:rsid w:val="004F5B26"/>
    <w:rsid w:val="004F60E4"/>
    <w:rsid w:val="005003AA"/>
    <w:rsid w:val="0050243E"/>
    <w:rsid w:val="00503BB0"/>
    <w:rsid w:val="005116CE"/>
    <w:rsid w:val="0052087F"/>
    <w:rsid w:val="00521482"/>
    <w:rsid w:val="005241BD"/>
    <w:rsid w:val="005265BF"/>
    <w:rsid w:val="0053325F"/>
    <w:rsid w:val="00534B4E"/>
    <w:rsid w:val="00537971"/>
    <w:rsid w:val="00544FC6"/>
    <w:rsid w:val="00551C01"/>
    <w:rsid w:val="005567D0"/>
    <w:rsid w:val="00560ABB"/>
    <w:rsid w:val="00560BF9"/>
    <w:rsid w:val="00562DDC"/>
    <w:rsid w:val="00567283"/>
    <w:rsid w:val="005723EB"/>
    <w:rsid w:val="00573CE9"/>
    <w:rsid w:val="005808BF"/>
    <w:rsid w:val="00583C18"/>
    <w:rsid w:val="00584D81"/>
    <w:rsid w:val="00585C69"/>
    <w:rsid w:val="005928ED"/>
    <w:rsid w:val="00595B20"/>
    <w:rsid w:val="005964C2"/>
    <w:rsid w:val="005A2928"/>
    <w:rsid w:val="005B1A70"/>
    <w:rsid w:val="005C018A"/>
    <w:rsid w:val="005C3234"/>
    <w:rsid w:val="005C3EAC"/>
    <w:rsid w:val="005C5A54"/>
    <w:rsid w:val="005C6962"/>
    <w:rsid w:val="005D6F78"/>
    <w:rsid w:val="005E0021"/>
    <w:rsid w:val="005E0711"/>
    <w:rsid w:val="005E0C2F"/>
    <w:rsid w:val="005E250C"/>
    <w:rsid w:val="005E3597"/>
    <w:rsid w:val="005E7394"/>
    <w:rsid w:val="005F54A0"/>
    <w:rsid w:val="005F74C3"/>
    <w:rsid w:val="006002AF"/>
    <w:rsid w:val="00601E01"/>
    <w:rsid w:val="006057D6"/>
    <w:rsid w:val="006114F2"/>
    <w:rsid w:val="00612309"/>
    <w:rsid w:val="006128FC"/>
    <w:rsid w:val="00620CA1"/>
    <w:rsid w:val="00621BD5"/>
    <w:rsid w:val="0062387C"/>
    <w:rsid w:val="0062758F"/>
    <w:rsid w:val="00627B5E"/>
    <w:rsid w:val="00633F1A"/>
    <w:rsid w:val="00643029"/>
    <w:rsid w:val="006431FA"/>
    <w:rsid w:val="00643C1D"/>
    <w:rsid w:val="0064507C"/>
    <w:rsid w:val="00647256"/>
    <w:rsid w:val="00652B47"/>
    <w:rsid w:val="00652FBC"/>
    <w:rsid w:val="00654568"/>
    <w:rsid w:val="00671A97"/>
    <w:rsid w:val="00675DCB"/>
    <w:rsid w:val="00687CAC"/>
    <w:rsid w:val="00690A08"/>
    <w:rsid w:val="006923C3"/>
    <w:rsid w:val="006A0C58"/>
    <w:rsid w:val="006A292D"/>
    <w:rsid w:val="006A66C8"/>
    <w:rsid w:val="006A685E"/>
    <w:rsid w:val="006A6A07"/>
    <w:rsid w:val="006A6CF9"/>
    <w:rsid w:val="006B5643"/>
    <w:rsid w:val="006B68F7"/>
    <w:rsid w:val="006B77D7"/>
    <w:rsid w:val="006C421A"/>
    <w:rsid w:val="006D1FD9"/>
    <w:rsid w:val="006D2CCB"/>
    <w:rsid w:val="006D4B8E"/>
    <w:rsid w:val="006D53CD"/>
    <w:rsid w:val="006D56C9"/>
    <w:rsid w:val="006E0600"/>
    <w:rsid w:val="006E73DF"/>
    <w:rsid w:val="006F7DCA"/>
    <w:rsid w:val="00700306"/>
    <w:rsid w:val="00704962"/>
    <w:rsid w:val="007111F0"/>
    <w:rsid w:val="007150C4"/>
    <w:rsid w:val="00715946"/>
    <w:rsid w:val="00717F1F"/>
    <w:rsid w:val="00717FB9"/>
    <w:rsid w:val="007205D3"/>
    <w:rsid w:val="007209D3"/>
    <w:rsid w:val="007259C5"/>
    <w:rsid w:val="00725F48"/>
    <w:rsid w:val="007336D0"/>
    <w:rsid w:val="00734BE1"/>
    <w:rsid w:val="00740A5E"/>
    <w:rsid w:val="00757E83"/>
    <w:rsid w:val="007629BB"/>
    <w:rsid w:val="0076747D"/>
    <w:rsid w:val="00771BC6"/>
    <w:rsid w:val="00781123"/>
    <w:rsid w:val="00797C77"/>
    <w:rsid w:val="007A6C47"/>
    <w:rsid w:val="007B0541"/>
    <w:rsid w:val="007B39F6"/>
    <w:rsid w:val="007B3FCA"/>
    <w:rsid w:val="007B45BC"/>
    <w:rsid w:val="007B6002"/>
    <w:rsid w:val="007C3862"/>
    <w:rsid w:val="007C5E94"/>
    <w:rsid w:val="007C7D41"/>
    <w:rsid w:val="007D3729"/>
    <w:rsid w:val="007D4320"/>
    <w:rsid w:val="007D6E8C"/>
    <w:rsid w:val="007D7D4E"/>
    <w:rsid w:val="007E2D48"/>
    <w:rsid w:val="007E2F50"/>
    <w:rsid w:val="007E546F"/>
    <w:rsid w:val="007E6278"/>
    <w:rsid w:val="007F59BF"/>
    <w:rsid w:val="007F6C88"/>
    <w:rsid w:val="00805767"/>
    <w:rsid w:val="00805FDD"/>
    <w:rsid w:val="00824AD6"/>
    <w:rsid w:val="0083245D"/>
    <w:rsid w:val="00833946"/>
    <w:rsid w:val="00833B2F"/>
    <w:rsid w:val="0083501E"/>
    <w:rsid w:val="00836641"/>
    <w:rsid w:val="00837123"/>
    <w:rsid w:val="00841F6E"/>
    <w:rsid w:val="008450C8"/>
    <w:rsid w:val="0084744C"/>
    <w:rsid w:val="00850628"/>
    <w:rsid w:val="00853F66"/>
    <w:rsid w:val="008568B4"/>
    <w:rsid w:val="00860134"/>
    <w:rsid w:val="00864363"/>
    <w:rsid w:val="008643D5"/>
    <w:rsid w:val="00867B85"/>
    <w:rsid w:val="00871B35"/>
    <w:rsid w:val="00872F4B"/>
    <w:rsid w:val="00874A0C"/>
    <w:rsid w:val="00896220"/>
    <w:rsid w:val="008A052E"/>
    <w:rsid w:val="008A436A"/>
    <w:rsid w:val="008A70DB"/>
    <w:rsid w:val="008B1153"/>
    <w:rsid w:val="008B5D25"/>
    <w:rsid w:val="008B6FED"/>
    <w:rsid w:val="008C1A65"/>
    <w:rsid w:val="008C4A38"/>
    <w:rsid w:val="008C4B36"/>
    <w:rsid w:val="008C4C3C"/>
    <w:rsid w:val="008C4DD9"/>
    <w:rsid w:val="008D1131"/>
    <w:rsid w:val="008D274B"/>
    <w:rsid w:val="008D27BB"/>
    <w:rsid w:val="008D34CF"/>
    <w:rsid w:val="008E006A"/>
    <w:rsid w:val="008E6E16"/>
    <w:rsid w:val="008E6EFB"/>
    <w:rsid w:val="008F2962"/>
    <w:rsid w:val="008F32FE"/>
    <w:rsid w:val="008F6353"/>
    <w:rsid w:val="008F7994"/>
    <w:rsid w:val="00900983"/>
    <w:rsid w:val="0090214B"/>
    <w:rsid w:val="0090414E"/>
    <w:rsid w:val="0090798E"/>
    <w:rsid w:val="009111ED"/>
    <w:rsid w:val="00911A9B"/>
    <w:rsid w:val="0091313F"/>
    <w:rsid w:val="00914AE2"/>
    <w:rsid w:val="00914E2B"/>
    <w:rsid w:val="00915957"/>
    <w:rsid w:val="00917534"/>
    <w:rsid w:val="009205C2"/>
    <w:rsid w:val="00920D59"/>
    <w:rsid w:val="009236C1"/>
    <w:rsid w:val="0092672D"/>
    <w:rsid w:val="00930895"/>
    <w:rsid w:val="0093162C"/>
    <w:rsid w:val="00937B99"/>
    <w:rsid w:val="00940ACF"/>
    <w:rsid w:val="00941845"/>
    <w:rsid w:val="009452FA"/>
    <w:rsid w:val="00951415"/>
    <w:rsid w:val="009531DB"/>
    <w:rsid w:val="00953D60"/>
    <w:rsid w:val="0096576C"/>
    <w:rsid w:val="00965B5E"/>
    <w:rsid w:val="00967D1A"/>
    <w:rsid w:val="00971781"/>
    <w:rsid w:val="00981D2A"/>
    <w:rsid w:val="009908C9"/>
    <w:rsid w:val="00993AC2"/>
    <w:rsid w:val="00996465"/>
    <w:rsid w:val="00997F86"/>
    <w:rsid w:val="009A06B5"/>
    <w:rsid w:val="009A0D29"/>
    <w:rsid w:val="009A339E"/>
    <w:rsid w:val="009A370C"/>
    <w:rsid w:val="009B0307"/>
    <w:rsid w:val="009B50A7"/>
    <w:rsid w:val="009B6059"/>
    <w:rsid w:val="009B7F8A"/>
    <w:rsid w:val="009C1259"/>
    <w:rsid w:val="009C1C4B"/>
    <w:rsid w:val="009C3F7E"/>
    <w:rsid w:val="009C605F"/>
    <w:rsid w:val="009D0B3B"/>
    <w:rsid w:val="009D15C2"/>
    <w:rsid w:val="009E12FF"/>
    <w:rsid w:val="009E4CC4"/>
    <w:rsid w:val="009E5580"/>
    <w:rsid w:val="009E580F"/>
    <w:rsid w:val="009E7865"/>
    <w:rsid w:val="009F66EE"/>
    <w:rsid w:val="00A03428"/>
    <w:rsid w:val="00A04948"/>
    <w:rsid w:val="00A12B8D"/>
    <w:rsid w:val="00A1383A"/>
    <w:rsid w:val="00A207B8"/>
    <w:rsid w:val="00A21B60"/>
    <w:rsid w:val="00A22C67"/>
    <w:rsid w:val="00A25872"/>
    <w:rsid w:val="00A25AD5"/>
    <w:rsid w:val="00A26E80"/>
    <w:rsid w:val="00A37B30"/>
    <w:rsid w:val="00A37CFF"/>
    <w:rsid w:val="00A43226"/>
    <w:rsid w:val="00A541EF"/>
    <w:rsid w:val="00A57CA4"/>
    <w:rsid w:val="00A63075"/>
    <w:rsid w:val="00A634F1"/>
    <w:rsid w:val="00A6798D"/>
    <w:rsid w:val="00A70BBC"/>
    <w:rsid w:val="00A71AEF"/>
    <w:rsid w:val="00A721D8"/>
    <w:rsid w:val="00A72EB0"/>
    <w:rsid w:val="00A73AB7"/>
    <w:rsid w:val="00A83DE7"/>
    <w:rsid w:val="00A85663"/>
    <w:rsid w:val="00AA1B69"/>
    <w:rsid w:val="00AA1E6C"/>
    <w:rsid w:val="00AA32F9"/>
    <w:rsid w:val="00AB068C"/>
    <w:rsid w:val="00AC3F9A"/>
    <w:rsid w:val="00AC7C87"/>
    <w:rsid w:val="00AD089F"/>
    <w:rsid w:val="00AD7205"/>
    <w:rsid w:val="00AE1EDF"/>
    <w:rsid w:val="00AE5AFF"/>
    <w:rsid w:val="00AE6131"/>
    <w:rsid w:val="00AF5B0D"/>
    <w:rsid w:val="00AF7A63"/>
    <w:rsid w:val="00AF7A65"/>
    <w:rsid w:val="00AF7DE7"/>
    <w:rsid w:val="00B1442E"/>
    <w:rsid w:val="00B20075"/>
    <w:rsid w:val="00B20C46"/>
    <w:rsid w:val="00B23DBF"/>
    <w:rsid w:val="00B24E54"/>
    <w:rsid w:val="00B26E34"/>
    <w:rsid w:val="00B30A8F"/>
    <w:rsid w:val="00B32E22"/>
    <w:rsid w:val="00B33A38"/>
    <w:rsid w:val="00B3659A"/>
    <w:rsid w:val="00B42127"/>
    <w:rsid w:val="00B462B9"/>
    <w:rsid w:val="00B54D13"/>
    <w:rsid w:val="00B56527"/>
    <w:rsid w:val="00B62039"/>
    <w:rsid w:val="00B6281F"/>
    <w:rsid w:val="00B65ABF"/>
    <w:rsid w:val="00B65DB6"/>
    <w:rsid w:val="00B70C08"/>
    <w:rsid w:val="00B92429"/>
    <w:rsid w:val="00B95AE2"/>
    <w:rsid w:val="00B961D2"/>
    <w:rsid w:val="00B976F1"/>
    <w:rsid w:val="00B97912"/>
    <w:rsid w:val="00BA0BF4"/>
    <w:rsid w:val="00BA1FAB"/>
    <w:rsid w:val="00BA42EA"/>
    <w:rsid w:val="00BB0840"/>
    <w:rsid w:val="00BB1196"/>
    <w:rsid w:val="00BC1E9A"/>
    <w:rsid w:val="00BC4CC3"/>
    <w:rsid w:val="00BC5DDE"/>
    <w:rsid w:val="00BD07B5"/>
    <w:rsid w:val="00BD16FB"/>
    <w:rsid w:val="00BD4640"/>
    <w:rsid w:val="00BD4689"/>
    <w:rsid w:val="00BD4A66"/>
    <w:rsid w:val="00BD4C12"/>
    <w:rsid w:val="00BD5B8F"/>
    <w:rsid w:val="00BD640C"/>
    <w:rsid w:val="00BD77B9"/>
    <w:rsid w:val="00BE397F"/>
    <w:rsid w:val="00BF6139"/>
    <w:rsid w:val="00BF69FB"/>
    <w:rsid w:val="00C05004"/>
    <w:rsid w:val="00C0587B"/>
    <w:rsid w:val="00C12916"/>
    <w:rsid w:val="00C226ED"/>
    <w:rsid w:val="00C239E5"/>
    <w:rsid w:val="00C33B32"/>
    <w:rsid w:val="00C355D7"/>
    <w:rsid w:val="00C36A27"/>
    <w:rsid w:val="00C4406E"/>
    <w:rsid w:val="00C456BF"/>
    <w:rsid w:val="00C46501"/>
    <w:rsid w:val="00C47366"/>
    <w:rsid w:val="00C55CDE"/>
    <w:rsid w:val="00C571A6"/>
    <w:rsid w:val="00C6414B"/>
    <w:rsid w:val="00C6671A"/>
    <w:rsid w:val="00C73D73"/>
    <w:rsid w:val="00C81439"/>
    <w:rsid w:val="00C8268C"/>
    <w:rsid w:val="00C86279"/>
    <w:rsid w:val="00C91A40"/>
    <w:rsid w:val="00C91B78"/>
    <w:rsid w:val="00C94AF9"/>
    <w:rsid w:val="00C94F47"/>
    <w:rsid w:val="00C95FF4"/>
    <w:rsid w:val="00C96C00"/>
    <w:rsid w:val="00CA2DEB"/>
    <w:rsid w:val="00CA5E04"/>
    <w:rsid w:val="00CB1D66"/>
    <w:rsid w:val="00CB2C7A"/>
    <w:rsid w:val="00CB4D02"/>
    <w:rsid w:val="00CD38F9"/>
    <w:rsid w:val="00CD3D17"/>
    <w:rsid w:val="00CE1769"/>
    <w:rsid w:val="00CE2187"/>
    <w:rsid w:val="00CE3A59"/>
    <w:rsid w:val="00CE688A"/>
    <w:rsid w:val="00CE72A1"/>
    <w:rsid w:val="00CE74BA"/>
    <w:rsid w:val="00CE76B4"/>
    <w:rsid w:val="00CE76FE"/>
    <w:rsid w:val="00CE7A58"/>
    <w:rsid w:val="00D0123E"/>
    <w:rsid w:val="00D036D1"/>
    <w:rsid w:val="00D13A00"/>
    <w:rsid w:val="00D1683D"/>
    <w:rsid w:val="00D20A84"/>
    <w:rsid w:val="00D2298F"/>
    <w:rsid w:val="00D235D1"/>
    <w:rsid w:val="00D2526C"/>
    <w:rsid w:val="00D275BD"/>
    <w:rsid w:val="00D27D0C"/>
    <w:rsid w:val="00D35FDC"/>
    <w:rsid w:val="00D37AF2"/>
    <w:rsid w:val="00D40BE7"/>
    <w:rsid w:val="00D44A50"/>
    <w:rsid w:val="00D47E97"/>
    <w:rsid w:val="00D619A2"/>
    <w:rsid w:val="00D61AF0"/>
    <w:rsid w:val="00D72BC7"/>
    <w:rsid w:val="00D76672"/>
    <w:rsid w:val="00D770BB"/>
    <w:rsid w:val="00D77805"/>
    <w:rsid w:val="00D77A34"/>
    <w:rsid w:val="00D84E32"/>
    <w:rsid w:val="00D90787"/>
    <w:rsid w:val="00DA2E7C"/>
    <w:rsid w:val="00DA33AB"/>
    <w:rsid w:val="00DA69AB"/>
    <w:rsid w:val="00DB017D"/>
    <w:rsid w:val="00DB0D70"/>
    <w:rsid w:val="00DC4284"/>
    <w:rsid w:val="00DD2EEB"/>
    <w:rsid w:val="00DD2F45"/>
    <w:rsid w:val="00DE7BA5"/>
    <w:rsid w:val="00DF08B8"/>
    <w:rsid w:val="00DF1C26"/>
    <w:rsid w:val="00DF7487"/>
    <w:rsid w:val="00DF77A7"/>
    <w:rsid w:val="00DF7B22"/>
    <w:rsid w:val="00E000AE"/>
    <w:rsid w:val="00E04FDD"/>
    <w:rsid w:val="00E05464"/>
    <w:rsid w:val="00E05EB6"/>
    <w:rsid w:val="00E1668B"/>
    <w:rsid w:val="00E243BF"/>
    <w:rsid w:val="00E24834"/>
    <w:rsid w:val="00E25CEE"/>
    <w:rsid w:val="00E27D0C"/>
    <w:rsid w:val="00E4461A"/>
    <w:rsid w:val="00E47DFA"/>
    <w:rsid w:val="00E56FF6"/>
    <w:rsid w:val="00E60FFB"/>
    <w:rsid w:val="00E658CE"/>
    <w:rsid w:val="00E74831"/>
    <w:rsid w:val="00E81F6A"/>
    <w:rsid w:val="00E82550"/>
    <w:rsid w:val="00E86535"/>
    <w:rsid w:val="00EA1388"/>
    <w:rsid w:val="00EA5F28"/>
    <w:rsid w:val="00EB064E"/>
    <w:rsid w:val="00EB76C4"/>
    <w:rsid w:val="00EC0BF0"/>
    <w:rsid w:val="00ED49E5"/>
    <w:rsid w:val="00ED4FF0"/>
    <w:rsid w:val="00ED5DB4"/>
    <w:rsid w:val="00EE53FE"/>
    <w:rsid w:val="00EF0275"/>
    <w:rsid w:val="00EF0D5A"/>
    <w:rsid w:val="00F00C1A"/>
    <w:rsid w:val="00F00E7C"/>
    <w:rsid w:val="00F04E1F"/>
    <w:rsid w:val="00F14124"/>
    <w:rsid w:val="00F16180"/>
    <w:rsid w:val="00F36C30"/>
    <w:rsid w:val="00F40569"/>
    <w:rsid w:val="00F40D7D"/>
    <w:rsid w:val="00F42833"/>
    <w:rsid w:val="00F4500F"/>
    <w:rsid w:val="00F45D87"/>
    <w:rsid w:val="00F47B6D"/>
    <w:rsid w:val="00F60FAB"/>
    <w:rsid w:val="00F641B1"/>
    <w:rsid w:val="00F64B6E"/>
    <w:rsid w:val="00F67F04"/>
    <w:rsid w:val="00F70288"/>
    <w:rsid w:val="00F77544"/>
    <w:rsid w:val="00F84171"/>
    <w:rsid w:val="00F862E4"/>
    <w:rsid w:val="00F87A95"/>
    <w:rsid w:val="00F9015B"/>
    <w:rsid w:val="00F91969"/>
    <w:rsid w:val="00F95BB7"/>
    <w:rsid w:val="00FA051D"/>
    <w:rsid w:val="00FB4922"/>
    <w:rsid w:val="00FC026B"/>
    <w:rsid w:val="00FC21AA"/>
    <w:rsid w:val="00FC29ED"/>
    <w:rsid w:val="00FC4569"/>
    <w:rsid w:val="00FC5867"/>
    <w:rsid w:val="00FC65AA"/>
    <w:rsid w:val="00FC7834"/>
    <w:rsid w:val="00FD6B78"/>
    <w:rsid w:val="00FE2B13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04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CA5E0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5E04"/>
    <w:rPr>
      <w:rFonts w:ascii="Times New Roman" w:hAnsi="Times New Roman" w:cs="Times New Roman"/>
      <w:b/>
      <w:kern w:val="36"/>
      <w:sz w:val="48"/>
      <w:lang w:eastAsia="ru-RU"/>
    </w:rPr>
  </w:style>
  <w:style w:type="table" w:styleId="a3">
    <w:name w:val="Table Grid"/>
    <w:basedOn w:val="a1"/>
    <w:uiPriority w:val="99"/>
    <w:rsid w:val="00CA5E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6436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6E0600"/>
    <w:rPr>
      <w:rFonts w:ascii="Times New Roman" w:hAnsi="Times New Roman" w:cs="Times New Roman"/>
      <w:sz w:val="24"/>
      <w:lang w:eastAsia="en-US"/>
    </w:rPr>
  </w:style>
  <w:style w:type="character" w:styleId="a6">
    <w:name w:val="page number"/>
    <w:basedOn w:val="a0"/>
    <w:uiPriority w:val="99"/>
    <w:rsid w:val="00864363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4234F7"/>
    <w:rPr>
      <w:rFonts w:eastAsia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5F74C3"/>
    <w:rPr>
      <w:rFonts w:ascii="Times New Roman" w:hAnsi="Times New Roman" w:cs="Times New Roman"/>
      <w:sz w:val="20"/>
      <w:lang w:eastAsia="en-US"/>
    </w:rPr>
  </w:style>
  <w:style w:type="character" w:styleId="a9">
    <w:name w:val="footnote reference"/>
    <w:basedOn w:val="a0"/>
    <w:uiPriority w:val="99"/>
    <w:semiHidden/>
    <w:rsid w:val="004234F7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484347"/>
    <w:rPr>
      <w:rFonts w:eastAsia="Calibri"/>
      <w:sz w:val="2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3040A"/>
    <w:rPr>
      <w:rFonts w:ascii="Times New Roman" w:hAnsi="Times New Roman" w:cs="Times New Roman"/>
      <w:sz w:val="2"/>
      <w:lang w:eastAsia="en-US"/>
    </w:rPr>
  </w:style>
  <w:style w:type="paragraph" w:styleId="HTML">
    <w:name w:val="HTML Preformatted"/>
    <w:basedOn w:val="a"/>
    <w:link w:val="HTML0"/>
    <w:uiPriority w:val="99"/>
    <w:rsid w:val="00F00C1A"/>
    <w:pPr>
      <w:jc w:val="both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3040A"/>
    <w:rPr>
      <w:rFonts w:ascii="Courier New" w:hAnsi="Courier New" w:cs="Times New Roman"/>
      <w:sz w:val="20"/>
      <w:lang w:eastAsia="en-US"/>
    </w:rPr>
  </w:style>
  <w:style w:type="paragraph" w:styleId="ac">
    <w:name w:val="header"/>
    <w:basedOn w:val="a"/>
    <w:link w:val="ad"/>
    <w:uiPriority w:val="99"/>
    <w:rsid w:val="002267D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B76C4"/>
    <w:rPr>
      <w:rFonts w:ascii="Times New Roman" w:hAnsi="Times New Roman" w:cs="Times New Roman"/>
      <w:sz w:val="24"/>
      <w:lang w:eastAsia="en-US"/>
    </w:rPr>
  </w:style>
  <w:style w:type="paragraph" w:styleId="ae">
    <w:name w:val="List Paragraph"/>
    <w:basedOn w:val="a"/>
    <w:uiPriority w:val="99"/>
    <w:qFormat/>
    <w:rsid w:val="003E1900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3E56D-CBD2-4142-BFB0-7706BB1E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3401</TotalTime>
  <Pages>17</Pages>
  <Words>3907</Words>
  <Characters>22275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</vt:lpstr>
    </vt:vector>
  </TitlesOfParts>
  <Company>Grizli777</Company>
  <LinksUpToDate>false</LinksUpToDate>
  <CharactersWithSpaces>26130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</dc:title>
  <dc:subject/>
  <dc:creator>ЦСО</dc:creator>
  <cp:keywords/>
  <dc:description/>
  <cp:lastModifiedBy>Татьяна</cp:lastModifiedBy>
  <cp:revision>51</cp:revision>
  <cp:lastPrinted>2018-01-12T02:40:00Z</cp:lastPrinted>
  <dcterms:created xsi:type="dcterms:W3CDTF">2015-06-17T04:00:00Z</dcterms:created>
  <dcterms:modified xsi:type="dcterms:W3CDTF">2018-01-29T03:30:00Z</dcterms:modified>
</cp:coreProperties>
</file>